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9FA" w:rsidRDefault="007E09FA" w:rsidP="007E09FA">
      <w:pPr>
        <w:pStyle w:val="p11"/>
        <w:spacing w:before="0" w:beforeAutospacing="0" w:after="0" w:afterAutospacing="0"/>
        <w:jc w:val="center"/>
        <w:rPr>
          <w:rStyle w:val="s4"/>
          <w:rFonts w:ascii="Arial Black" w:hAnsi="Arial Black"/>
          <w:b/>
          <w:color w:val="FF0000"/>
          <w:sz w:val="36"/>
        </w:rPr>
      </w:pPr>
    </w:p>
    <w:p w:rsidR="007E09FA" w:rsidRDefault="007E09FA" w:rsidP="007E09FA">
      <w:pPr>
        <w:pStyle w:val="p11"/>
        <w:spacing w:before="0" w:beforeAutospacing="0" w:after="0" w:afterAutospacing="0"/>
        <w:jc w:val="center"/>
        <w:rPr>
          <w:rStyle w:val="s4"/>
          <w:rFonts w:ascii="Arial Black" w:hAnsi="Arial Black"/>
          <w:b/>
          <w:color w:val="FF0000"/>
          <w:sz w:val="36"/>
        </w:rPr>
      </w:pPr>
      <w:r w:rsidRPr="007E09FA">
        <w:rPr>
          <w:rStyle w:val="s4"/>
          <w:rFonts w:ascii="Arial Black" w:hAnsi="Arial Black"/>
          <w:b/>
          <w:color w:val="FF0000"/>
          <w:sz w:val="36"/>
        </w:rPr>
        <w:t xml:space="preserve">У </w:t>
      </w:r>
      <w:r w:rsidR="00B777AB" w:rsidRPr="007E09FA">
        <w:rPr>
          <w:rStyle w:val="s4"/>
          <w:rFonts w:ascii="Arial Black" w:hAnsi="Arial Black"/>
          <w:b/>
          <w:color w:val="FF0000"/>
          <w:sz w:val="36"/>
        </w:rPr>
        <w:t>Правил дорожного движения каникул</w:t>
      </w:r>
    </w:p>
    <w:p w:rsidR="00B777AB" w:rsidRPr="007E09FA" w:rsidRDefault="00B777AB" w:rsidP="007E09FA">
      <w:pPr>
        <w:pStyle w:val="p11"/>
        <w:spacing w:before="0" w:beforeAutospacing="0" w:after="0" w:afterAutospacing="0"/>
        <w:jc w:val="center"/>
        <w:rPr>
          <w:rFonts w:ascii="Arial Black" w:hAnsi="Arial Black"/>
          <w:b/>
          <w:color w:val="FF0000"/>
          <w:sz w:val="36"/>
        </w:rPr>
      </w:pPr>
      <w:r w:rsidRPr="007E09FA">
        <w:rPr>
          <w:rStyle w:val="s4"/>
          <w:rFonts w:ascii="Arial Black" w:hAnsi="Arial Black"/>
          <w:b/>
          <w:color w:val="FF0000"/>
          <w:sz w:val="36"/>
        </w:rPr>
        <w:t xml:space="preserve"> не бывает!</w:t>
      </w:r>
    </w:p>
    <w:p w:rsidR="00B777AB" w:rsidRPr="007E09FA" w:rsidRDefault="00B777AB" w:rsidP="007E09FA">
      <w:pPr>
        <w:pStyle w:val="p11"/>
        <w:jc w:val="both"/>
        <w:rPr>
          <w:b/>
          <w:sz w:val="28"/>
          <w:u w:val="single"/>
        </w:rPr>
      </w:pPr>
      <w:r w:rsidRPr="007E09FA">
        <w:rPr>
          <w:rStyle w:val="s5"/>
          <w:b/>
          <w:sz w:val="28"/>
          <w:u w:val="single"/>
        </w:rPr>
        <w:t>У</w:t>
      </w:r>
      <w:r w:rsidRPr="007E09FA">
        <w:rPr>
          <w:rStyle w:val="s1"/>
          <w:b/>
          <w:sz w:val="28"/>
          <w:u w:val="single"/>
        </w:rPr>
        <w:t>важаемые родители!</w:t>
      </w:r>
    </w:p>
    <w:p w:rsidR="00B777AB" w:rsidRPr="007E09FA" w:rsidRDefault="00B777AB" w:rsidP="007E09FA">
      <w:pPr>
        <w:pStyle w:val="p12"/>
        <w:spacing w:before="0" w:beforeAutospacing="0" w:after="0" w:afterAutospacing="0"/>
        <w:jc w:val="both"/>
        <w:rPr>
          <w:sz w:val="32"/>
        </w:rPr>
      </w:pPr>
      <w:r w:rsidRPr="007E09FA">
        <w:rPr>
          <w:rStyle w:val="s6"/>
          <w:sz w:val="32"/>
        </w:rPr>
        <w:sym w:font="Symbol" w:char="F0B7"/>
      </w:r>
      <w:r w:rsidRPr="007E09FA">
        <w:rPr>
          <w:rStyle w:val="s6"/>
          <w:sz w:val="32"/>
        </w:rPr>
        <w:t>​ </w:t>
      </w:r>
      <w:r w:rsidRPr="007E09FA">
        <w:rPr>
          <w:sz w:val="32"/>
        </w:rPr>
        <w:t>Регулярно напоминайте ребенку основы безопасного поведения на дороге. Помните, что лучше предотвратить аварию, чем потом сожалеть о случившемся. Для маленьких детей рекомендуем приобрести специальные  игровые книги, обучающие видеоматериалы. И обя</w:t>
      </w:r>
      <w:r w:rsidR="007E09FA" w:rsidRPr="007E09FA">
        <w:rPr>
          <w:sz w:val="32"/>
        </w:rPr>
        <w:t>зательно приобретите светоотражающие</w:t>
      </w:r>
      <w:r w:rsidRPr="007E09FA">
        <w:rPr>
          <w:sz w:val="32"/>
        </w:rPr>
        <w:t xml:space="preserve"> элементы для детей.</w:t>
      </w:r>
    </w:p>
    <w:p w:rsidR="00B777AB" w:rsidRPr="007E09FA" w:rsidRDefault="00B777AB" w:rsidP="007E09FA">
      <w:pPr>
        <w:pStyle w:val="p12"/>
        <w:spacing w:before="0" w:beforeAutospacing="0" w:after="0" w:afterAutospacing="0"/>
        <w:jc w:val="both"/>
        <w:rPr>
          <w:sz w:val="32"/>
        </w:rPr>
      </w:pPr>
      <w:r w:rsidRPr="007E09FA">
        <w:rPr>
          <w:rStyle w:val="s6"/>
          <w:sz w:val="32"/>
        </w:rPr>
        <w:sym w:font="Symbol" w:char="F0B7"/>
      </w:r>
      <w:r w:rsidRPr="007E09FA">
        <w:rPr>
          <w:rStyle w:val="s6"/>
          <w:sz w:val="32"/>
        </w:rPr>
        <w:t>​ </w:t>
      </w:r>
      <w:r w:rsidRPr="007E09FA">
        <w:rPr>
          <w:sz w:val="32"/>
        </w:rPr>
        <w:t>В первые дни пришкольного лагеря пройдите с ребенком несколько раз по маршруту до лагеря и обратно. Обратите его внимание на дорожную разметку, дорожные знаки, светофоры. Объясните алгоритм действий в сложной дорожной ситуации.</w:t>
      </w:r>
    </w:p>
    <w:p w:rsidR="00B777AB" w:rsidRPr="007E09FA" w:rsidRDefault="00B777AB" w:rsidP="007E09FA">
      <w:pPr>
        <w:pStyle w:val="p12"/>
        <w:spacing w:before="0" w:beforeAutospacing="0" w:after="0" w:afterAutospacing="0"/>
        <w:jc w:val="both"/>
        <w:rPr>
          <w:sz w:val="32"/>
        </w:rPr>
      </w:pPr>
      <w:r w:rsidRPr="007E09FA">
        <w:rPr>
          <w:rStyle w:val="s6"/>
          <w:sz w:val="32"/>
        </w:rPr>
        <w:sym w:font="Symbol" w:char="F0B7"/>
      </w:r>
      <w:r w:rsidRPr="007E09FA">
        <w:rPr>
          <w:rStyle w:val="s6"/>
          <w:sz w:val="32"/>
        </w:rPr>
        <w:t>​ </w:t>
      </w:r>
      <w:r w:rsidRPr="007E09FA">
        <w:rPr>
          <w:sz w:val="32"/>
        </w:rPr>
        <w:t>При перевозке ребенка в автомобиле обязательно используйте ремни безопасности и специальные детские удерживающие устройства. Они позволяют в несколько раз снизить тяжесть последствий при аварии и помогут сохранить ребенку жизнь.</w:t>
      </w:r>
    </w:p>
    <w:p w:rsidR="00B777AB" w:rsidRPr="007E09FA" w:rsidRDefault="00B777AB" w:rsidP="007E09FA">
      <w:pPr>
        <w:pStyle w:val="p12"/>
        <w:spacing w:before="0" w:beforeAutospacing="0" w:after="0" w:afterAutospacing="0"/>
        <w:jc w:val="both"/>
        <w:rPr>
          <w:sz w:val="32"/>
        </w:rPr>
      </w:pPr>
      <w:r w:rsidRPr="007E09FA">
        <w:rPr>
          <w:rStyle w:val="s6"/>
          <w:sz w:val="32"/>
        </w:rPr>
        <w:sym w:font="Symbol" w:char="F0B7"/>
      </w:r>
      <w:r w:rsidRPr="007E09FA">
        <w:rPr>
          <w:rStyle w:val="s6"/>
          <w:sz w:val="32"/>
        </w:rPr>
        <w:t>​ </w:t>
      </w:r>
      <w:r w:rsidRPr="007E09FA">
        <w:rPr>
          <w:sz w:val="32"/>
        </w:rPr>
        <w:t>Если в салоне машины находятся несовершеннолетние необходимо быть аккуратнее и не совершать резких маневров.</w:t>
      </w:r>
    </w:p>
    <w:p w:rsidR="00B777AB" w:rsidRPr="007E09FA" w:rsidRDefault="00B777AB" w:rsidP="007E09FA">
      <w:pPr>
        <w:pStyle w:val="p12"/>
        <w:spacing w:before="0" w:beforeAutospacing="0" w:after="0" w:afterAutospacing="0"/>
        <w:jc w:val="both"/>
        <w:rPr>
          <w:sz w:val="32"/>
        </w:rPr>
      </w:pPr>
      <w:r w:rsidRPr="007E09FA">
        <w:rPr>
          <w:rStyle w:val="s6"/>
          <w:sz w:val="32"/>
        </w:rPr>
        <w:sym w:font="Symbol" w:char="F0B7"/>
      </w:r>
      <w:r w:rsidRPr="007E09FA">
        <w:rPr>
          <w:rStyle w:val="s6"/>
          <w:sz w:val="32"/>
        </w:rPr>
        <w:t>​ </w:t>
      </w:r>
      <w:r w:rsidRPr="007E09FA">
        <w:rPr>
          <w:sz w:val="32"/>
        </w:rPr>
        <w:t>При проезде детских садов, школ и других учреждений, где обучаются или проводят досуг дети, заблаговременно снижайте скорость, будьте готовы к внезапному появлению ребенка на дороге.</w:t>
      </w:r>
    </w:p>
    <w:p w:rsidR="00B777AB" w:rsidRPr="007E09FA" w:rsidRDefault="00B777AB" w:rsidP="007E09FA">
      <w:pPr>
        <w:pStyle w:val="p12"/>
        <w:spacing w:before="0" w:beforeAutospacing="0" w:after="0" w:afterAutospacing="0"/>
        <w:jc w:val="both"/>
        <w:rPr>
          <w:sz w:val="32"/>
        </w:rPr>
      </w:pPr>
      <w:r w:rsidRPr="007E09FA">
        <w:rPr>
          <w:rStyle w:val="s6"/>
          <w:sz w:val="32"/>
        </w:rPr>
        <w:sym w:font="Symbol" w:char="F0B7"/>
      </w:r>
      <w:r w:rsidRPr="007E09FA">
        <w:rPr>
          <w:rStyle w:val="s6"/>
          <w:sz w:val="32"/>
        </w:rPr>
        <w:t>​ </w:t>
      </w:r>
      <w:r w:rsidRPr="007E09FA">
        <w:rPr>
          <w:sz w:val="32"/>
        </w:rPr>
        <w:t xml:space="preserve">При покупке ребенку велосипеда или мопеда заранее проинструктируйте его о правилах поведения на дороге, подробно разъясните, каковы его обязанности как водителя, где, как и в каком возрасте, он может двигаться по проезжей части. Не забывайте о вело- и мотошлеме, а также других средствах защиты, которые призваны смягчить удар </w:t>
      </w:r>
      <w:proofErr w:type="gramStart"/>
      <w:r w:rsidRPr="007E09FA">
        <w:rPr>
          <w:sz w:val="32"/>
        </w:rPr>
        <w:t>при</w:t>
      </w:r>
      <w:proofErr w:type="gramEnd"/>
      <w:r w:rsidRPr="007E09FA">
        <w:rPr>
          <w:sz w:val="32"/>
        </w:rPr>
        <w:t xml:space="preserve"> возможном </w:t>
      </w:r>
      <w:proofErr w:type="gramStart"/>
      <w:r w:rsidRPr="007E09FA">
        <w:rPr>
          <w:sz w:val="32"/>
        </w:rPr>
        <w:t>столкновении</w:t>
      </w:r>
      <w:proofErr w:type="gramEnd"/>
      <w:r w:rsidRPr="007E09FA">
        <w:rPr>
          <w:sz w:val="32"/>
        </w:rPr>
        <w:t xml:space="preserve"> или падении.</w:t>
      </w:r>
    </w:p>
    <w:p w:rsidR="007E09FA" w:rsidRPr="007E09FA" w:rsidRDefault="00B777AB" w:rsidP="007E09FA">
      <w:pPr>
        <w:pStyle w:val="p12"/>
        <w:spacing w:before="0" w:beforeAutospacing="0" w:after="0" w:afterAutospacing="0"/>
        <w:jc w:val="both"/>
        <w:rPr>
          <w:sz w:val="32"/>
        </w:rPr>
      </w:pPr>
      <w:r w:rsidRPr="007E09FA">
        <w:rPr>
          <w:rStyle w:val="s6"/>
          <w:sz w:val="32"/>
        </w:rPr>
        <w:sym w:font="Symbol" w:char="F0B7"/>
      </w:r>
      <w:r w:rsidRPr="007E09FA">
        <w:rPr>
          <w:rStyle w:val="s6"/>
          <w:sz w:val="32"/>
        </w:rPr>
        <w:t>​ </w:t>
      </w:r>
      <w:r w:rsidRPr="007E09FA">
        <w:rPr>
          <w:sz w:val="32"/>
        </w:rPr>
        <w:t>И самое главное, старайтесь воспитывать детей собственным примером: никогда и ни при каких обстоятельствах не нарушайте в их присутствии Правила дорожного движения, будучи как пешеходом, так и водителем</w:t>
      </w:r>
      <w:r w:rsidR="007E09FA">
        <w:rPr>
          <w:sz w:val="32"/>
        </w:rPr>
        <w:t>.</w:t>
      </w:r>
      <w:bookmarkStart w:id="0" w:name="_GoBack"/>
      <w:bookmarkEnd w:id="0"/>
    </w:p>
    <w:p w:rsidR="00E84E45" w:rsidRDefault="00B777AB" w:rsidP="007E09FA">
      <w:pPr>
        <w:pStyle w:val="p8"/>
        <w:jc w:val="center"/>
      </w:pPr>
      <w:r w:rsidRPr="007E09FA">
        <w:rPr>
          <w:rFonts w:ascii="Arial Black" w:hAnsi="Arial Black"/>
          <w:color w:val="FF0000"/>
          <w:sz w:val="36"/>
        </w:rPr>
        <w:t>Безопасных всем дорог!</w:t>
      </w:r>
      <w:r w:rsidR="007E09FA">
        <w:t xml:space="preserve"> </w:t>
      </w:r>
    </w:p>
    <w:sectPr w:rsidR="00E84E45" w:rsidSect="007E09F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845"/>
    <w:rsid w:val="007E09FA"/>
    <w:rsid w:val="00872845"/>
    <w:rsid w:val="00B777AB"/>
    <w:rsid w:val="00E8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7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777AB"/>
  </w:style>
  <w:style w:type="paragraph" w:customStyle="1" w:styleId="p11">
    <w:name w:val="p11"/>
    <w:basedOn w:val="a"/>
    <w:rsid w:val="00B7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B777AB"/>
  </w:style>
  <w:style w:type="character" w:customStyle="1" w:styleId="s5">
    <w:name w:val="s5"/>
    <w:basedOn w:val="a0"/>
    <w:rsid w:val="00B777AB"/>
  </w:style>
  <w:style w:type="paragraph" w:customStyle="1" w:styleId="p12">
    <w:name w:val="p12"/>
    <w:basedOn w:val="a"/>
    <w:rsid w:val="00B7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B777AB"/>
  </w:style>
  <w:style w:type="paragraph" w:customStyle="1" w:styleId="p8">
    <w:name w:val="p8"/>
    <w:basedOn w:val="a"/>
    <w:rsid w:val="00B7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7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777AB"/>
  </w:style>
  <w:style w:type="paragraph" w:customStyle="1" w:styleId="p11">
    <w:name w:val="p11"/>
    <w:basedOn w:val="a"/>
    <w:rsid w:val="00B7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B777AB"/>
  </w:style>
  <w:style w:type="character" w:customStyle="1" w:styleId="s5">
    <w:name w:val="s5"/>
    <w:basedOn w:val="a0"/>
    <w:rsid w:val="00B777AB"/>
  </w:style>
  <w:style w:type="paragraph" w:customStyle="1" w:styleId="p12">
    <w:name w:val="p12"/>
    <w:basedOn w:val="a"/>
    <w:rsid w:val="00B7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B777AB"/>
  </w:style>
  <w:style w:type="paragraph" w:customStyle="1" w:styleId="p8">
    <w:name w:val="p8"/>
    <w:basedOn w:val="a"/>
    <w:rsid w:val="00B7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2016-10-13T09:40:00Z</dcterms:created>
  <dcterms:modified xsi:type="dcterms:W3CDTF">2016-10-14T04:17:00Z</dcterms:modified>
</cp:coreProperties>
</file>