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0B" w:rsidRPr="00CD750B" w:rsidRDefault="00CD750B" w:rsidP="00CD750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</w:pPr>
      <w:bookmarkStart w:id="0" w:name="3"/>
      <w:bookmarkEnd w:id="0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 xml:space="preserve">Своевременно не исправленные недостатки произношения звуков могут остаться на всю жизнь. Они нередко встречаются и у взрослых. Недочеты речи закрепляются, и люди, привыкая к ним, порой их не замечают. Иногда считают, что исправить недостатки произношения звуков и других дефектов речи во взрослом возрасте невозможно. Это неверно. Приложив некоторые усилия, можно улучшить свою речь и устранить дефекты звукопроизношения. Чтобы выработать хорошую дикцию, необходимо, прежде </w:t>
      </w:r>
      <w:proofErr w:type="gramStart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>всего</w:t>
      </w:r>
      <w:proofErr w:type="gramEnd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 xml:space="preserve"> укрепить мышцы языка, губ и нижней челюсти, наладить правильное речевое дыхание. Для этого используются специальные упражнения. </w:t>
      </w:r>
    </w:p>
    <w:p w:rsidR="00CD750B" w:rsidRPr="00CD750B" w:rsidRDefault="00CD750B" w:rsidP="00CD750B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99"/>
          <w:sz w:val="40"/>
          <w:szCs w:val="36"/>
          <w:lang w:eastAsia="ru-RU"/>
        </w:rPr>
      </w:pPr>
      <w:r w:rsidRPr="00CD750B">
        <w:rPr>
          <w:rFonts w:ascii="Verdana" w:eastAsia="Times New Roman" w:hAnsi="Verdana" w:cs="Times New Roman"/>
          <w:b/>
          <w:bCs/>
          <w:color w:val="000099"/>
          <w:sz w:val="40"/>
          <w:szCs w:val="36"/>
          <w:lang w:eastAsia="ru-RU"/>
        </w:rPr>
        <w:t>Речевое дыхание</w:t>
      </w:r>
    </w:p>
    <w:p w:rsidR="00CD750B" w:rsidRPr="00CD750B" w:rsidRDefault="00CD750B" w:rsidP="00CD750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</w:pP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 xml:space="preserve">Правильное речевое дыхание является основой звучащей речи. Оно обеспечивает нормальное </w:t>
      </w:r>
      <w:proofErr w:type="spellStart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>голосо</w:t>
      </w:r>
      <w:proofErr w:type="spellEnd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 xml:space="preserve"> - и звукообразование, сохраняет плавность и музыкальность речи. </w:t>
      </w:r>
    </w:p>
    <w:tbl>
      <w:tblPr>
        <w:tblpPr w:leftFromText="45" w:rightFromText="45" w:vertAnchor="text"/>
        <w:tblW w:w="3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</w:tblGrid>
      <w:tr w:rsidR="00CD750B" w:rsidRPr="00CD750B" w:rsidTr="00CD75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50B" w:rsidRPr="00CD750B" w:rsidRDefault="00CD750B" w:rsidP="00CD750B">
            <w:pPr>
              <w:spacing w:after="0" w:line="240" w:lineRule="auto"/>
              <w:rPr>
                <w:rFonts w:ascii="Verdana" w:eastAsia="Times New Roman" w:hAnsi="Verdana" w:cs="Times New Roman"/>
                <w:color w:val="000099"/>
                <w:sz w:val="20"/>
                <w:szCs w:val="18"/>
                <w:lang w:eastAsia="ru-RU"/>
              </w:rPr>
            </w:pPr>
            <w:r w:rsidRPr="00CD750B">
              <w:rPr>
                <w:rFonts w:ascii="Verdana" w:eastAsia="Times New Roman" w:hAnsi="Verdana" w:cs="Times New Roman"/>
                <w:noProof/>
                <w:color w:val="000099"/>
                <w:sz w:val="20"/>
                <w:szCs w:val="18"/>
                <w:lang w:eastAsia="ru-RU"/>
              </w:rPr>
              <w:drawing>
                <wp:inline distT="0" distB="0" distL="0" distR="0" wp14:anchorId="12BC3A90" wp14:editId="5A1F6D32">
                  <wp:extent cx="1714500" cy="1162050"/>
                  <wp:effectExtent l="0" t="0" r="0" b="0"/>
                  <wp:docPr id="2" name="Рисунок 2" descr="http://www.logopsiholog.ru/images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logopsiholog.ru/images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750B" w:rsidRPr="00CD750B" w:rsidRDefault="00CD750B" w:rsidP="00CD750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</w:pPr>
      <w:r w:rsidRPr="00CD750B">
        <w:rPr>
          <w:rFonts w:ascii="Verdana" w:eastAsia="Times New Roman" w:hAnsi="Verdana" w:cs="Times New Roman"/>
          <w:b/>
          <w:bCs/>
          <w:color w:val="000099"/>
          <w:sz w:val="20"/>
          <w:szCs w:val="18"/>
          <w:lang w:eastAsia="ru-RU"/>
        </w:rPr>
        <w:t xml:space="preserve">Упражнения для развития правильного речевого дыхания: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1. Выберите удобную позу (лежа, сидя, стоя), положите одну руку на живот, другую – сбоку на нижнюю часть грудной клетки. Сделайте глубокий вдох через нос (при этом живот выпячивается вперед, и расширяется нижняя часть грудной клетки, что контролируется той и другой рукой). После вдоха сразу же произведите свободный, плавный выдох (живот и нижняя часть грудной клетки принимает прежнее положение).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2. Произведите короткий, спокойный вдох через нос, задержите на 2-3 секунды воздух в легких, затем произведите протяжный, плавный выдох через рот.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3. Сделайте короткий вдох при открытом рте и на плавном, протяжном выдохе произнесите один из гласных звуков (а, о, у, и, э, ы).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>4. Произнесите плавно на одном выдохе несколько звуков: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</w:r>
      <w:proofErr w:type="spellStart"/>
      <w:proofErr w:type="gramStart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>а</w:t>
      </w:r>
      <w:proofErr w:type="gramEnd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>aaaa</w:t>
      </w:r>
      <w:proofErr w:type="spellEnd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</w:r>
      <w:proofErr w:type="spellStart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>аaaaaooooooo</w:t>
      </w:r>
      <w:proofErr w:type="spellEnd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</w:r>
      <w:proofErr w:type="spellStart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>аaaaaуууууу</w:t>
      </w:r>
      <w:proofErr w:type="spellEnd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 xml:space="preserve">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5. Произведите счет на одном выдохе до 3-5 (один, два, три...), стараясь постепенно увеличивать счет до 10-15. Следите за плавностью выдоха. Произведите обратный счет (десять, девять, восемь...).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6. Прочтите пословицы, поговорки, скороговорки на одном выдохе. Обязательно соблюдайте установку, данную в первом упражнении.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Капля и камень долбит.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Правой рукой строят – левой ломают.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Кто вчера солгал, тому завтра не поверят.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На скамеечке у дома целый день рыдала Тома.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Не плюй в колодец – пригодится воды напиться.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На дворе трава, на траве дрова: раз дрова, два дрова – не руби дрова на траве двора.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Как у горки на пригорке жили тридцать три Егорки: раз Егорка, два Егорка, три Егорка...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Интересно, сколько Егорок получится у Вас на одном выдохе? </w:t>
      </w:r>
      <w:proofErr w:type="gramStart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>;о</w:t>
      </w:r>
      <w:proofErr w:type="gramEnd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 xml:space="preserve">)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7. Прочитайте русскую народную сказку «Репка» с правильным воспроизведением вдоха на паузах. </w:t>
      </w:r>
    </w:p>
    <w:p w:rsidR="00CD750B" w:rsidRPr="00CD750B" w:rsidRDefault="00CD750B" w:rsidP="00CD750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</w:pPr>
      <w:proofErr w:type="spellStart"/>
      <w:r w:rsidRPr="00CD750B">
        <w:rPr>
          <w:rFonts w:ascii="Verdana" w:eastAsia="Times New Roman" w:hAnsi="Verdana" w:cs="Times New Roman"/>
          <w:b/>
          <w:bCs/>
          <w:color w:val="000099"/>
          <w:sz w:val="20"/>
          <w:szCs w:val="18"/>
          <w:lang w:eastAsia="ru-RU"/>
        </w:rPr>
        <w:t>Лизункина</w:t>
      </w:r>
      <w:proofErr w:type="spellEnd"/>
      <w:r w:rsidRPr="00CD750B">
        <w:rPr>
          <w:rFonts w:ascii="Verdana" w:eastAsia="Times New Roman" w:hAnsi="Verdana" w:cs="Times New Roman"/>
          <w:b/>
          <w:bCs/>
          <w:color w:val="000099"/>
          <w:sz w:val="20"/>
          <w:szCs w:val="18"/>
          <w:lang w:eastAsia="ru-RU"/>
        </w:rPr>
        <w:t xml:space="preserve"> Н.С.</w:t>
      </w:r>
    </w:p>
    <w:p w:rsidR="00CD750B" w:rsidRPr="00CD750B" w:rsidRDefault="00CD750B" w:rsidP="00CD750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</w:pPr>
      <w:bookmarkStart w:id="1" w:name="4"/>
      <w:bookmarkEnd w:id="1"/>
      <w:r w:rsidRPr="00CD750B">
        <w:rPr>
          <w:rFonts w:ascii="Verdana" w:eastAsia="Times New Roman" w:hAnsi="Verdana" w:cs="Times New Roman"/>
          <w:b/>
          <w:bCs/>
          <w:color w:val="000099"/>
          <w:sz w:val="20"/>
          <w:szCs w:val="18"/>
          <w:lang w:eastAsia="ru-RU"/>
        </w:rPr>
        <w:t>Репка</w:t>
      </w:r>
    </w:p>
    <w:p w:rsidR="004B37A4" w:rsidRPr="00CD750B" w:rsidRDefault="00CD750B" w:rsidP="00CD750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</w:pP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 xml:space="preserve">Посадил дед репку. Выросла репка большая-пребольшая.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Пошел дед репку рвать. </w:t>
      </w:r>
      <w:proofErr w:type="gramStart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>Тянет-потянет</w:t>
      </w:r>
      <w:proofErr w:type="gramEnd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 xml:space="preserve">, вытянуть не может.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Позвал дед бабку. Бабка за дедку, дедка за репку, </w:t>
      </w:r>
      <w:proofErr w:type="gramStart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>тянут-потянут</w:t>
      </w:r>
      <w:proofErr w:type="gramEnd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 xml:space="preserve">, вытянуть не могут!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Позвала бабка внучку. Внучка за бабку, бабка за дедку, дедка за репку, </w:t>
      </w:r>
      <w:proofErr w:type="gramStart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>тянут-потянут</w:t>
      </w:r>
      <w:proofErr w:type="gramEnd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 xml:space="preserve">, вытянуть не могут!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Позвала внучка Жучку. Жучка за внучку, внучка за бабку, бабка за дедку, дедка за репку, </w:t>
      </w:r>
      <w:proofErr w:type="gramStart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>тянут-потянут</w:t>
      </w:r>
      <w:proofErr w:type="gramEnd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 xml:space="preserve">, вытянуть не могут!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Позвала Жучка кошку. Кошка за Жучку, Жучка за внучку, внучка за бабку, бабка за дедку, дедка за репку, </w:t>
      </w:r>
      <w:proofErr w:type="gramStart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>тянут-потянут</w:t>
      </w:r>
      <w:proofErr w:type="gramEnd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 xml:space="preserve">, вытянуть не могут!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Позвала кошка мышку. Мышка за кошку, кошка за Жучку, Жучка за внучку, внучка за бабку, бабка за дедку, дедка за репку, </w:t>
      </w:r>
      <w:proofErr w:type="gramStart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>тянут-потянут</w:t>
      </w:r>
      <w:proofErr w:type="gramEnd"/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t xml:space="preserve"> - вытянули репку! </w:t>
      </w:r>
      <w:r w:rsidRPr="00CD750B">
        <w:rPr>
          <w:rFonts w:ascii="Verdana" w:eastAsia="Times New Roman" w:hAnsi="Verdana" w:cs="Times New Roman"/>
          <w:color w:val="000099"/>
          <w:sz w:val="20"/>
          <w:szCs w:val="18"/>
          <w:lang w:eastAsia="ru-RU"/>
        </w:rPr>
        <w:br/>
        <w:t xml:space="preserve">Отработанные умения можно и нужно закреплять и всесторонне применять на практике. </w:t>
      </w:r>
      <w:bookmarkStart w:id="2" w:name="_GoBack"/>
      <w:bookmarkEnd w:id="2"/>
    </w:p>
    <w:sectPr w:rsidR="004B37A4" w:rsidRPr="00CD750B" w:rsidSect="00CD7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DB"/>
    <w:rsid w:val="004B37A4"/>
    <w:rsid w:val="006E67DB"/>
    <w:rsid w:val="00CD750B"/>
    <w:rsid w:val="00E3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2</cp:revision>
  <cp:lastPrinted>2014-01-08T13:43:00Z</cp:lastPrinted>
  <dcterms:created xsi:type="dcterms:W3CDTF">2014-01-08T13:44:00Z</dcterms:created>
  <dcterms:modified xsi:type="dcterms:W3CDTF">2014-01-08T13:44:00Z</dcterms:modified>
</cp:coreProperties>
</file>