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3C" w:rsidRDefault="000C693C" w:rsidP="000C693C">
      <w:pPr>
        <w:pStyle w:val="aa"/>
        <w:jc w:val="center"/>
        <w:rPr>
          <w:lang w:val="ru-RU"/>
        </w:rPr>
      </w:pPr>
      <w:r>
        <w:rPr>
          <w:rFonts w:ascii="Times New Roman" w:hAnsi="Times New Roman" w:cs="Times New Roman"/>
          <w:b/>
          <w:bCs/>
          <w:noProof/>
          <w:color w:val="002060"/>
          <w:sz w:val="40"/>
          <w:szCs w:val="40"/>
          <w:lang w:val="ru-RU" w:eastAsia="ru-RU" w:bidi="ar-SA"/>
        </w:rPr>
        <w:drawing>
          <wp:anchor distT="0" distB="0" distL="114300" distR="114300" simplePos="0" relativeHeight="251658240" behindDoc="1" locked="0" layoutInCell="1" allowOverlap="1">
            <wp:simplePos x="0" y="0"/>
            <wp:positionH relativeFrom="column">
              <wp:posOffset>4222115</wp:posOffset>
            </wp:positionH>
            <wp:positionV relativeFrom="paragraph">
              <wp:posOffset>2540</wp:posOffset>
            </wp:positionV>
            <wp:extent cx="2105025" cy="2324100"/>
            <wp:effectExtent l="0" t="0" r="9525" b="0"/>
            <wp:wrapSquare wrapText="bothSides"/>
            <wp:docPr id="1" name="Рисунок 1" descr="C:\Users\Андрей\AppData\Local\Microsoft\Windows\Temporary Internet Files\Content.Word\86365549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дрей\AppData\Local\Microsoft\Windows\Temporary Internet Files\Content.Word\863655497201.png"/>
                    <pic:cNvPicPr>
                      <a:picLocks noChangeAspect="1" noChangeArrowheads="1"/>
                    </pic:cNvPicPr>
                  </pic:nvPicPr>
                  <pic:blipFill>
                    <a:blip r:embed="rId6" cstate="print">
                      <a:lum contrast="10000"/>
                    </a:blip>
                    <a:srcRect/>
                    <a:stretch>
                      <a:fillRect/>
                    </a:stretch>
                  </pic:blipFill>
                  <pic:spPr bwMode="auto">
                    <a:xfrm>
                      <a:off x="0" y="0"/>
                      <a:ext cx="2105025" cy="2324100"/>
                    </a:xfrm>
                    <a:prstGeom prst="rect">
                      <a:avLst/>
                    </a:prstGeom>
                    <a:noFill/>
                    <a:ln w="9525">
                      <a:noFill/>
                      <a:miter lim="800000"/>
                      <a:headEnd/>
                      <a:tailEnd/>
                    </a:ln>
                  </pic:spPr>
                </pic:pic>
              </a:graphicData>
            </a:graphic>
          </wp:anchor>
        </w:drawing>
      </w:r>
      <w:r w:rsidRPr="00DC415A">
        <w:rPr>
          <w:rStyle w:val="FontStyle13"/>
          <w:rFonts w:ascii="Times New Roman" w:hAnsi="Times New Roman" w:cs="Times New Roman"/>
          <w:color w:val="002060"/>
          <w:sz w:val="40"/>
          <w:szCs w:val="40"/>
          <w:lang w:val="ru-RU"/>
        </w:rPr>
        <w:t>ТЕМА: «ЛИЧНАЯ ГИГИЕНА»</w:t>
      </w:r>
      <w:r w:rsidRPr="00DC415A">
        <w:rPr>
          <w:lang w:val="ru-RU"/>
        </w:rPr>
        <w:t xml:space="preserve"> </w:t>
      </w:r>
    </w:p>
    <w:p w:rsidR="00246F39" w:rsidRPr="00246F39" w:rsidRDefault="00246F39" w:rsidP="00246F39">
      <w:pPr>
        <w:spacing w:before="100" w:beforeAutospacing="1" w:after="100" w:afterAutospacing="1" w:line="240" w:lineRule="auto"/>
        <w:jc w:val="both"/>
        <w:rPr>
          <w:rFonts w:ascii="Times New Roman" w:eastAsia="Times New Roman" w:hAnsi="Times New Roman"/>
          <w:color w:val="000000"/>
          <w:sz w:val="28"/>
          <w:szCs w:val="28"/>
          <w:lang w:eastAsia="ru-RU"/>
        </w:rPr>
      </w:pPr>
      <w:r w:rsidRPr="00246F39">
        <w:rPr>
          <w:rFonts w:ascii="Times New Roman" w:hAnsi="Times New Roman"/>
          <w:b/>
          <w:color w:val="00FF00"/>
          <w:sz w:val="28"/>
          <w:szCs w:val="28"/>
        </w:rPr>
        <w:t xml:space="preserve"> </w:t>
      </w:r>
      <w:r w:rsidRPr="00246F39">
        <w:rPr>
          <w:rFonts w:ascii="Times New Roman" w:eastAsia="Times New Roman" w:hAnsi="Times New Roman"/>
          <w:color w:val="000000"/>
          <w:sz w:val="28"/>
          <w:szCs w:val="28"/>
          <w:lang w:eastAsia="ru-RU"/>
        </w:rPr>
        <w:t>Именно в дошкольном возрасте очень важно воспитать у ребенка привычку к чистоте, аккуратности, порядку. В эти годы дети могут освоить все основные культурно-гигиенические навыки, научиться понимать их важность, легко, быстро и правильно выполнять. Особое внимание надо уделять детям до пяти лет, которым «самостоятельное» умывание и одевание обычно доставляют большое удовольствие. У детей старшего дошкольного возраста, 5—7 лет, следует совершенствовать уже приобретенные навыки и следить за неукоснительным и правильным их выполнением. Навыки и привычки, прочно сформированные в дошкольном возрасте, сохранятся на всю жизнь.</w:t>
      </w:r>
    </w:p>
    <w:p w:rsidR="00246F39" w:rsidRDefault="00246F39" w:rsidP="00246F39">
      <w:pPr>
        <w:spacing w:before="100" w:beforeAutospacing="1" w:after="100" w:afterAutospacing="1" w:line="240" w:lineRule="auto"/>
        <w:jc w:val="both"/>
        <w:rPr>
          <w:rFonts w:ascii="Times New Roman" w:eastAsia="Times New Roman" w:hAnsi="Times New Roman"/>
          <w:color w:val="000000"/>
          <w:sz w:val="28"/>
          <w:szCs w:val="28"/>
          <w:lang w:eastAsia="ru-RU"/>
        </w:rPr>
      </w:pPr>
      <w:r w:rsidRPr="00246F39">
        <w:rPr>
          <w:rFonts w:ascii="Times New Roman" w:eastAsia="Times New Roman" w:hAnsi="Times New Roman"/>
          <w:color w:val="000000"/>
          <w:sz w:val="28"/>
          <w:szCs w:val="28"/>
          <w:lang w:eastAsia="ru-RU"/>
        </w:rPr>
        <w:t xml:space="preserve">При воспитании культурно-гигиенических навыков большое значение имеет пример окружающих. Если взрослые после утренней гимнастики принимают душ, то и ребенок считает естественным его обязательность. В семье, где родители, старшие братья и сестры не сядут за стол, предварительно не вымыв руки, и для малыша это становится законом. Но общий правильный уклад жизни в семье еще не гарантирует усвоение ребенком всех доступных ему навыков. </w:t>
      </w:r>
    </w:p>
    <w:p w:rsidR="00246F39" w:rsidRDefault="00246F39" w:rsidP="00246F39">
      <w:pPr>
        <w:spacing w:before="100" w:beforeAutospacing="1" w:after="100" w:afterAutospacing="1" w:line="240" w:lineRule="auto"/>
        <w:rPr>
          <w:rFonts w:ascii="Times New Roman" w:eastAsia="Times New Roman" w:hAnsi="Times New Roman"/>
          <w:color w:val="000000"/>
          <w:sz w:val="28"/>
          <w:szCs w:val="28"/>
          <w:lang w:eastAsia="ru-RU"/>
        </w:rPr>
      </w:pPr>
      <w:r w:rsidRPr="00246F39">
        <w:rPr>
          <w:rFonts w:ascii="Times New Roman" w:eastAsia="Times New Roman" w:hAnsi="Times New Roman"/>
          <w:color w:val="000000"/>
          <w:sz w:val="28"/>
          <w:szCs w:val="28"/>
          <w:lang w:eastAsia="ru-RU"/>
        </w:rPr>
        <w:t>Их воспитанию приходится уделять специальное внимание.</w:t>
      </w:r>
      <w:r w:rsidRPr="00246F39">
        <w:rPr>
          <w:rFonts w:ascii="Times New Roman" w:eastAsia="Times New Roman" w:hAnsi="Times New Roman"/>
          <w:color w:val="000000"/>
          <w:sz w:val="28"/>
          <w:szCs w:val="28"/>
          <w:lang w:eastAsia="ru-RU"/>
        </w:rPr>
        <w:br/>
        <w:t xml:space="preserve">Прежде </w:t>
      </w:r>
      <w:proofErr w:type="gramStart"/>
      <w:r w:rsidRPr="00246F39">
        <w:rPr>
          <w:rFonts w:ascii="Times New Roman" w:eastAsia="Times New Roman" w:hAnsi="Times New Roman"/>
          <w:color w:val="000000"/>
          <w:sz w:val="28"/>
          <w:szCs w:val="28"/>
          <w:lang w:eastAsia="ru-RU"/>
        </w:rPr>
        <w:t>всего</w:t>
      </w:r>
      <w:proofErr w:type="gramEnd"/>
      <w:r w:rsidRPr="00246F39">
        <w:rPr>
          <w:rFonts w:ascii="Times New Roman" w:eastAsia="Times New Roman" w:hAnsi="Times New Roman"/>
          <w:color w:val="000000"/>
          <w:sz w:val="28"/>
          <w:szCs w:val="28"/>
          <w:lang w:eastAsia="ru-RU"/>
        </w:rPr>
        <w:t xml:space="preserve"> следует обеспечить постоянное, без всяких исключений, выполнение ребенком установленных гигиенических правил. Ему объясняют их значение. Но не менее важно помочь ребенку, особенно на первых порах, правильно усвоить нужный навык. Так, например, прежде чем начать мыть руки, надо закатать рукава, хорошо намылить руки. Вымыв руки, тщательно смыть мыл</w:t>
      </w:r>
      <w:r>
        <w:rPr>
          <w:rFonts w:ascii="Times New Roman" w:eastAsia="Times New Roman" w:hAnsi="Times New Roman"/>
          <w:color w:val="000000"/>
          <w:sz w:val="28"/>
          <w:szCs w:val="28"/>
          <w:lang w:eastAsia="ru-RU"/>
        </w:rPr>
        <w:t>о, взять свое полотенце, насухо</w:t>
      </w:r>
      <w:r>
        <w:rPr>
          <w:rFonts w:ascii="Times New Roman" w:eastAsia="Times New Roman" w:hAnsi="Times New Roman"/>
          <w:color w:val="000000"/>
          <w:sz w:val="28"/>
          <w:szCs w:val="28"/>
          <w:lang w:eastAsia="ru-RU"/>
        </w:rPr>
        <w:tab/>
      </w:r>
      <w:r w:rsidRPr="00246F39">
        <w:rPr>
          <w:rFonts w:ascii="Times New Roman" w:eastAsia="Times New Roman" w:hAnsi="Times New Roman"/>
          <w:color w:val="000000"/>
          <w:sz w:val="28"/>
          <w:szCs w:val="28"/>
          <w:lang w:eastAsia="ru-RU"/>
        </w:rPr>
        <w:t>вытере</w:t>
      </w:r>
      <w:r>
        <w:rPr>
          <w:rFonts w:ascii="Times New Roman" w:eastAsia="Times New Roman" w:hAnsi="Times New Roman"/>
          <w:color w:val="000000"/>
          <w:sz w:val="28"/>
          <w:szCs w:val="28"/>
          <w:lang w:eastAsia="ru-RU"/>
        </w:rPr>
        <w:t>ть</w:t>
      </w:r>
      <w:r>
        <w:rPr>
          <w:rFonts w:ascii="Times New Roman" w:eastAsia="Times New Roman" w:hAnsi="Times New Roman"/>
          <w:color w:val="000000"/>
          <w:sz w:val="28"/>
          <w:szCs w:val="28"/>
          <w:lang w:eastAsia="ru-RU"/>
        </w:rPr>
        <w:tab/>
      </w:r>
      <w:r w:rsidRPr="00246F39">
        <w:rPr>
          <w:rFonts w:ascii="Times New Roman" w:eastAsia="Times New Roman" w:hAnsi="Times New Roman"/>
          <w:color w:val="000000"/>
          <w:sz w:val="28"/>
          <w:szCs w:val="28"/>
          <w:lang w:eastAsia="ru-RU"/>
        </w:rPr>
        <w:t>руки.</w:t>
      </w:r>
      <w:r w:rsidRPr="00246F39">
        <w:rPr>
          <w:rFonts w:ascii="Times New Roman" w:eastAsia="Times New Roman" w:hAnsi="Times New Roman"/>
          <w:color w:val="000000"/>
          <w:sz w:val="28"/>
          <w:szCs w:val="28"/>
          <w:lang w:eastAsia="ru-RU"/>
        </w:rPr>
        <w:br/>
        <w:t>Не следует торопить малыша, если он сосредоточенно повторяет одно и то же действие (например, мылит руки). Тем более не следует выполнять это действие за него. Осваивая навык, ребенок обычно стремится многократно выполнить определенное движение. Постепенно он научается все более самостоятельно и быстро справляться с поставленной задачей. Взрослый только напоминает или спрашивает, не забыл ли ребенок сделать то или другое, а в дальнейшем предоставляет ему почти полную самостоятельность. Но проверять, правильно ли ребенок все сделал, приходится на протяжении всего дошкольного возраста.</w:t>
      </w:r>
      <w:r w:rsidRPr="00246F39">
        <w:rPr>
          <w:rFonts w:ascii="Times New Roman" w:eastAsia="Times New Roman" w:hAnsi="Times New Roman"/>
          <w:color w:val="000000"/>
          <w:sz w:val="28"/>
          <w:szCs w:val="28"/>
          <w:lang w:eastAsia="ru-RU"/>
        </w:rPr>
        <w:br/>
        <w:t xml:space="preserve">Хорошо сформированные навыки выполняются ребенком легко и быстро, по собственной инициативе, без напоминаний. Если он и забудет о каком-либо из них, </w:t>
      </w:r>
      <w:proofErr w:type="gramStart"/>
      <w:r w:rsidRPr="00246F39">
        <w:rPr>
          <w:rFonts w:ascii="Times New Roman" w:eastAsia="Times New Roman" w:hAnsi="Times New Roman"/>
          <w:color w:val="000000"/>
          <w:sz w:val="28"/>
          <w:szCs w:val="28"/>
          <w:lang w:eastAsia="ru-RU"/>
        </w:rPr>
        <w:t>например</w:t>
      </w:r>
      <w:proofErr w:type="gramEnd"/>
      <w:r w:rsidRPr="00246F39">
        <w:rPr>
          <w:rFonts w:ascii="Times New Roman" w:eastAsia="Times New Roman" w:hAnsi="Times New Roman"/>
          <w:color w:val="000000"/>
          <w:sz w:val="28"/>
          <w:szCs w:val="28"/>
          <w:lang w:eastAsia="ru-RU"/>
        </w:rPr>
        <w:t xml:space="preserve"> прибежит и сядет за стол, не вымыв руки, то малейшего намека, напоминания оказывается достаточно, чтобы он (даже несколько смущенно) исправил свою ошибку. Но если у ребенка соответствующие навыки не сформированы, то выполнение их требует от него больших усилий. Нередко возникают малоприятные и для родителей, и для него «переговоры»: «Ваня, ты забыл вымыть руки». — «Они у меня чистые». — «Все равно перед обедом надо </w:t>
      </w:r>
      <w:r>
        <w:rPr>
          <w:rFonts w:ascii="Times New Roman" w:eastAsia="Times New Roman" w:hAnsi="Times New Roman"/>
          <w:noProof/>
          <w:color w:val="000000"/>
          <w:sz w:val="28"/>
          <w:szCs w:val="28"/>
          <w:lang w:eastAsia="ru-RU"/>
        </w:rPr>
        <w:lastRenderedPageBreak/>
        <w:drawing>
          <wp:anchor distT="0" distB="0" distL="114300" distR="114300" simplePos="0" relativeHeight="251661312" behindDoc="1" locked="0" layoutInCell="1" allowOverlap="1">
            <wp:simplePos x="0" y="0"/>
            <wp:positionH relativeFrom="column">
              <wp:posOffset>-216535</wp:posOffset>
            </wp:positionH>
            <wp:positionV relativeFrom="paragraph">
              <wp:posOffset>-149860</wp:posOffset>
            </wp:positionV>
            <wp:extent cx="2428875" cy="3028950"/>
            <wp:effectExtent l="0" t="0" r="0" b="0"/>
            <wp:wrapSquare wrapText="bothSides"/>
            <wp:docPr id="6" name="Рисунок 1" descr="D:\Людмила\ДЛЯ ОФОРМЛЕНИЯ ПАПОК\39b71068be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юдмила\ДЛЯ ОФОРМЛЕНИЯ ПАПОК\39b71068bea0.png"/>
                    <pic:cNvPicPr>
                      <a:picLocks noChangeAspect="1" noChangeArrowheads="1"/>
                    </pic:cNvPicPr>
                  </pic:nvPicPr>
                  <pic:blipFill>
                    <a:blip r:embed="rId7" cstate="print">
                      <a:lum contrast="10000"/>
                    </a:blip>
                    <a:srcRect/>
                    <a:stretch>
                      <a:fillRect/>
                    </a:stretch>
                  </pic:blipFill>
                  <pic:spPr bwMode="auto">
                    <a:xfrm>
                      <a:off x="0" y="0"/>
                      <a:ext cx="2428875" cy="3028950"/>
                    </a:xfrm>
                    <a:prstGeom prst="rect">
                      <a:avLst/>
                    </a:prstGeom>
                    <a:noFill/>
                    <a:ln w="9525">
                      <a:noFill/>
                      <a:miter lim="800000"/>
                      <a:headEnd/>
                      <a:tailEnd/>
                    </a:ln>
                  </pic:spPr>
                </pic:pic>
              </a:graphicData>
            </a:graphic>
          </wp:anchor>
        </w:drawing>
      </w:r>
      <w:r w:rsidRPr="00246F39">
        <w:rPr>
          <w:rFonts w:ascii="Times New Roman" w:eastAsia="Times New Roman" w:hAnsi="Times New Roman"/>
          <w:color w:val="000000"/>
          <w:sz w:val="28"/>
          <w:szCs w:val="28"/>
          <w:lang w:eastAsia="ru-RU"/>
        </w:rPr>
        <w:t>вымыть». — «Я их недавно мыл»...</w:t>
      </w:r>
      <w:r w:rsidRPr="00246F39">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Pr="00246F39">
        <w:rPr>
          <w:rFonts w:ascii="Times New Roman" w:eastAsia="Times New Roman" w:hAnsi="Times New Roman"/>
          <w:color w:val="000000"/>
          <w:sz w:val="28"/>
          <w:szCs w:val="28"/>
          <w:lang w:eastAsia="ru-RU"/>
        </w:rPr>
        <w:br/>
        <w:t xml:space="preserve">После ночного сна и утренней гимнастики ребенку полезнее всего принять душ. Он моет руки, лицо и освежает все тело под струями воды. Температура воды (как при всех общих водных процедурах) вначале должна быть близкой к температуре тела. К концу приема душа ее можно снизить на 2° по сравнению с началом, потом опять повысить и снова снизить. Если же душа в квартире нет, детей с 3—4 лет следует </w:t>
      </w:r>
      <w:proofErr w:type="gramStart"/>
      <w:r w:rsidRPr="00246F39">
        <w:rPr>
          <w:rFonts w:ascii="Times New Roman" w:eastAsia="Times New Roman" w:hAnsi="Times New Roman"/>
          <w:color w:val="000000"/>
          <w:sz w:val="28"/>
          <w:szCs w:val="28"/>
          <w:lang w:eastAsia="ru-RU"/>
        </w:rPr>
        <w:t>приучать по утрам мыться</w:t>
      </w:r>
      <w:proofErr w:type="gramEnd"/>
      <w:r w:rsidRPr="00246F39">
        <w:rPr>
          <w:rFonts w:ascii="Times New Roman" w:eastAsia="Times New Roman" w:hAnsi="Times New Roman"/>
          <w:color w:val="000000"/>
          <w:sz w:val="28"/>
          <w:szCs w:val="28"/>
          <w:lang w:eastAsia="ru-RU"/>
        </w:rPr>
        <w:t xml:space="preserve"> до пояса. </w:t>
      </w:r>
    </w:p>
    <w:p w:rsidR="00246F39" w:rsidRPr="00246F39" w:rsidRDefault="00246F39" w:rsidP="00246F39">
      <w:pPr>
        <w:spacing w:before="100" w:beforeAutospacing="1" w:after="100" w:afterAutospacing="1" w:line="240" w:lineRule="auto"/>
        <w:jc w:val="both"/>
        <w:rPr>
          <w:rFonts w:ascii="Times New Roman" w:eastAsia="Times New Roman" w:hAnsi="Times New Roman"/>
          <w:color w:val="000000"/>
          <w:sz w:val="28"/>
          <w:szCs w:val="28"/>
          <w:lang w:eastAsia="ru-RU"/>
        </w:rPr>
      </w:pPr>
      <w:r w:rsidRPr="00246F39">
        <w:rPr>
          <w:rFonts w:ascii="Times New Roman" w:eastAsia="Times New Roman" w:hAnsi="Times New Roman"/>
          <w:color w:val="000000"/>
          <w:sz w:val="28"/>
          <w:szCs w:val="28"/>
          <w:lang w:eastAsia="ru-RU"/>
        </w:rPr>
        <w:t>Необходимо, чтобы после душа или умывания ребенок вытерся насухо.</w:t>
      </w:r>
      <w:r w:rsidRPr="00246F39">
        <w:rPr>
          <w:rFonts w:ascii="Times New Roman" w:eastAsia="Times New Roman" w:hAnsi="Times New Roman"/>
          <w:color w:val="000000"/>
          <w:sz w:val="28"/>
          <w:szCs w:val="28"/>
          <w:lang w:eastAsia="ru-RU"/>
        </w:rPr>
        <w:br/>
        <w:t>Раз в неделю ребенка моют особенно тщательно (в этот день моют и голову с мылом). Если ребенок ежедневно не принимает душ или ванну, то его надо купать 2 раза в неделю. В дошкольном возрасте дети должны и могут усвоить, что мыть руки надо перед едой, после пользования уборной, по возвращении с прогулки, игры с животными и всегда, когда они грязные.</w:t>
      </w:r>
      <w:r w:rsidRPr="00246F39">
        <w:rPr>
          <w:rFonts w:ascii="Times New Roman" w:eastAsia="Times New Roman" w:hAnsi="Times New Roman"/>
          <w:color w:val="000000"/>
          <w:sz w:val="28"/>
          <w:szCs w:val="28"/>
          <w:lang w:eastAsia="ru-RU"/>
        </w:rPr>
        <w:br/>
        <w:t>Ноги надо мыть не только перед ночным сном (даже если нельзя было принять общую водную процедуру), но и перед дневным. Особе</w:t>
      </w:r>
      <w:r>
        <w:rPr>
          <w:rFonts w:ascii="Times New Roman" w:eastAsia="Times New Roman" w:hAnsi="Times New Roman"/>
          <w:color w:val="000000"/>
          <w:sz w:val="28"/>
          <w:szCs w:val="28"/>
          <w:lang w:eastAsia="ru-RU"/>
        </w:rPr>
        <w:t>нно важно это правило соблюдать</w:t>
      </w:r>
      <w:r>
        <w:rPr>
          <w:rFonts w:ascii="Times New Roman" w:eastAsia="Times New Roman" w:hAnsi="Times New Roman"/>
          <w:color w:val="000000"/>
          <w:sz w:val="28"/>
          <w:szCs w:val="28"/>
          <w:lang w:eastAsia="ru-RU"/>
        </w:rPr>
        <w:tab/>
      </w:r>
      <w:r w:rsidRPr="00246F39">
        <w:rPr>
          <w:rFonts w:ascii="Times New Roman" w:eastAsia="Times New Roman" w:hAnsi="Times New Roman"/>
          <w:color w:val="000000"/>
          <w:sz w:val="28"/>
          <w:szCs w:val="28"/>
          <w:lang w:eastAsia="ru-RU"/>
        </w:rPr>
        <w:t>летом.</w:t>
      </w:r>
      <w:r w:rsidRPr="00246F39">
        <w:rPr>
          <w:rFonts w:ascii="Times New Roman" w:eastAsia="Times New Roman" w:hAnsi="Times New Roman"/>
          <w:color w:val="000000"/>
          <w:sz w:val="28"/>
          <w:szCs w:val="28"/>
          <w:lang w:eastAsia="ru-RU"/>
        </w:rPr>
        <w:br/>
        <w:t>К навыкам личной гигиены, которые ребенок должен усвоить в дошкольном возрасте, относится и уход за полостью рта. С трехлетнего возраста ребенка следует научить полоскать рот, с четырех лет — правильно чистить зубы (сверху вниз — вверх, с наружной и внутренней стороны) перед ночным сном. Утром после сна достаточно полоскать рот. Полоскать рот теплой водой надо и после еды.</w:t>
      </w:r>
      <w:r w:rsidRPr="00246F39">
        <w:rPr>
          <w:rFonts w:ascii="Times New Roman" w:eastAsia="Times New Roman" w:hAnsi="Times New Roman"/>
          <w:color w:val="000000"/>
          <w:sz w:val="28"/>
          <w:szCs w:val="28"/>
          <w:lang w:eastAsia="ru-RU"/>
        </w:rPr>
        <w:br/>
        <w:t>Волосы следует причесывать не реже двух раз в день (и своей собственной расческой!). А всегда ли у вашего ребенка в кармашке чистый носовой платок? Умеет ли он сам замечать непорядки в одежде — развязался шнурок, расстегнулась пуговка — и сразу их устранять? Вытирает ли он ноги, входя в помещение?</w:t>
      </w:r>
    </w:p>
    <w:p w:rsidR="00246F39" w:rsidRPr="00246F39" w:rsidRDefault="00246F39" w:rsidP="00246F39">
      <w:pPr>
        <w:spacing w:before="100" w:beforeAutospacing="1" w:after="100" w:afterAutospacing="1" w:line="240" w:lineRule="auto"/>
        <w:jc w:val="both"/>
        <w:rPr>
          <w:rFonts w:ascii="Times New Roman" w:eastAsia="Times New Roman" w:hAnsi="Times New Roman"/>
          <w:color w:val="000000"/>
          <w:sz w:val="28"/>
          <w:szCs w:val="28"/>
          <w:lang w:eastAsia="ru-RU"/>
        </w:rPr>
      </w:pPr>
      <w:r w:rsidRPr="00246F39">
        <w:rPr>
          <w:rFonts w:ascii="Times New Roman" w:eastAsia="Times New Roman" w:hAnsi="Times New Roman"/>
          <w:color w:val="000000"/>
          <w:sz w:val="28"/>
          <w:szCs w:val="28"/>
          <w:lang w:eastAsia="ru-RU"/>
        </w:rPr>
        <w:t xml:space="preserve">Привычку быть чистым и опрятным воспитать у ребенка, в общем, несложно. Здесь </w:t>
      </w:r>
      <w:proofErr w:type="gramStart"/>
      <w:r w:rsidRPr="00246F39">
        <w:rPr>
          <w:rFonts w:ascii="Times New Roman" w:eastAsia="Times New Roman" w:hAnsi="Times New Roman"/>
          <w:color w:val="000000"/>
          <w:sz w:val="28"/>
          <w:szCs w:val="28"/>
          <w:lang w:eastAsia="ru-RU"/>
        </w:rPr>
        <w:t>важна</w:t>
      </w:r>
      <w:proofErr w:type="gramEnd"/>
      <w:r w:rsidRPr="00246F39">
        <w:rPr>
          <w:rFonts w:ascii="Times New Roman" w:eastAsia="Times New Roman" w:hAnsi="Times New Roman"/>
          <w:color w:val="000000"/>
          <w:sz w:val="28"/>
          <w:szCs w:val="28"/>
          <w:lang w:eastAsia="ru-RU"/>
        </w:rPr>
        <w:t xml:space="preserve"> прежде всего ваша последовательность. Если вы обращаете внимание на то, что руки у малыша грязные, и моете их, если вы всегда вытираете ему лицо, когда он измазался едой, если не позволяете ходить ему с грязным носом, малыш через какое-то время начинает ощущать необходимость привести себя в порядок. И пока он не приведет себя в порядок — сам или с помощью взросл</w:t>
      </w:r>
      <w:r>
        <w:rPr>
          <w:rFonts w:ascii="Times New Roman" w:eastAsia="Times New Roman" w:hAnsi="Times New Roman"/>
          <w:color w:val="000000"/>
          <w:sz w:val="28"/>
          <w:szCs w:val="28"/>
          <w:lang w:eastAsia="ru-RU"/>
        </w:rPr>
        <w:t>ого, он испытывает своеобразное</w:t>
      </w:r>
      <w:r>
        <w:rPr>
          <w:rFonts w:ascii="Times New Roman" w:eastAsia="Times New Roman" w:hAnsi="Times New Roman"/>
          <w:color w:val="000000"/>
          <w:sz w:val="28"/>
          <w:szCs w:val="28"/>
          <w:lang w:eastAsia="ru-RU"/>
        </w:rPr>
        <w:tab/>
      </w:r>
      <w:r w:rsidRPr="00246F39">
        <w:rPr>
          <w:rFonts w:ascii="Times New Roman" w:eastAsia="Times New Roman" w:hAnsi="Times New Roman"/>
          <w:color w:val="000000"/>
          <w:sz w:val="28"/>
          <w:szCs w:val="28"/>
          <w:lang w:eastAsia="ru-RU"/>
        </w:rPr>
        <w:t>неудобство.</w:t>
      </w:r>
      <w:r w:rsidRPr="00246F39">
        <w:rPr>
          <w:rFonts w:ascii="Times New Roman" w:eastAsia="Times New Roman" w:hAnsi="Times New Roman"/>
          <w:color w:val="000000"/>
          <w:sz w:val="28"/>
          <w:szCs w:val="28"/>
          <w:lang w:eastAsia="ru-RU"/>
        </w:rPr>
        <w:br/>
        <w:t xml:space="preserve">Порой родители жалуются, что малыш сопротивляется попыткам взрослых содержать его в чистоте. О том, чтобы он сам привыкал выполнять гигиенические процедуры, речь здесь и не идет. Но с чего бы это малышу не нравилось умываться и купаться? Скорее </w:t>
      </w:r>
      <w:proofErr w:type="gramStart"/>
      <w:r w:rsidRPr="00246F39">
        <w:rPr>
          <w:rFonts w:ascii="Times New Roman" w:eastAsia="Times New Roman" w:hAnsi="Times New Roman"/>
          <w:color w:val="000000"/>
          <w:sz w:val="28"/>
          <w:szCs w:val="28"/>
          <w:lang w:eastAsia="ru-RU"/>
        </w:rPr>
        <w:t>всего</w:t>
      </w:r>
      <w:proofErr w:type="gramEnd"/>
      <w:r w:rsidRPr="00246F39">
        <w:rPr>
          <w:rFonts w:ascii="Times New Roman" w:eastAsia="Times New Roman" w:hAnsi="Times New Roman"/>
          <w:color w:val="000000"/>
          <w:sz w:val="28"/>
          <w:szCs w:val="28"/>
          <w:lang w:eastAsia="ru-RU"/>
        </w:rPr>
        <w:t xml:space="preserve"> ему не раз причиняли неприятные ощущения, а то и боль, когда купали и умывали.</w:t>
      </w:r>
    </w:p>
    <w:p w:rsidR="00246F39" w:rsidRDefault="00246F39" w:rsidP="00246F39">
      <w:pPr>
        <w:spacing w:before="100" w:beforeAutospacing="1" w:after="100" w:afterAutospacing="1" w:line="240" w:lineRule="auto"/>
        <w:jc w:val="both"/>
        <w:rPr>
          <w:rFonts w:ascii="Times New Roman" w:eastAsia="Times New Roman" w:hAnsi="Times New Roman"/>
          <w:color w:val="000000"/>
          <w:sz w:val="28"/>
          <w:szCs w:val="28"/>
          <w:lang w:eastAsia="ru-RU"/>
        </w:rPr>
      </w:pPr>
      <w:r w:rsidRPr="00246F39">
        <w:rPr>
          <w:rFonts w:ascii="Times New Roman" w:eastAsia="Times New Roman" w:hAnsi="Times New Roman"/>
          <w:color w:val="000000"/>
          <w:sz w:val="28"/>
          <w:szCs w:val="28"/>
          <w:lang w:eastAsia="ru-RU"/>
        </w:rPr>
        <w:br/>
        <w:t xml:space="preserve">Надо стараться, чтобы купание и умывание были приятны малышу. Если в глаза ему </w:t>
      </w:r>
      <w:r w:rsidRPr="00246F39">
        <w:rPr>
          <w:rFonts w:ascii="Times New Roman" w:eastAsia="Times New Roman" w:hAnsi="Times New Roman"/>
          <w:color w:val="000000"/>
          <w:sz w:val="28"/>
          <w:szCs w:val="28"/>
          <w:lang w:eastAsia="ru-RU"/>
        </w:rPr>
        <w:lastRenderedPageBreak/>
        <w:t xml:space="preserve">попадает мыло, если на него воду льют такой сильной струей, что он захлебывается, если вода слишком холодна или слишком горяча, то не удивительно, что один лишь вид ванночки будет вызывать плач. Если же </w:t>
      </w:r>
      <w:r>
        <w:rPr>
          <w:rFonts w:ascii="Times New Roman" w:eastAsia="Times New Roman" w:hAnsi="Times New Roman"/>
          <w:noProof/>
          <w:color w:val="000000"/>
          <w:sz w:val="28"/>
          <w:szCs w:val="28"/>
          <w:lang w:eastAsia="ru-RU"/>
        </w:rPr>
        <w:drawing>
          <wp:anchor distT="0" distB="0" distL="114300" distR="114300" simplePos="0" relativeHeight="251662336" behindDoc="0" locked="0" layoutInCell="1" allowOverlap="1">
            <wp:simplePos x="0" y="0"/>
            <wp:positionH relativeFrom="column">
              <wp:posOffset>21590</wp:posOffset>
            </wp:positionH>
            <wp:positionV relativeFrom="paragraph">
              <wp:posOffset>812165</wp:posOffset>
            </wp:positionV>
            <wp:extent cx="2638425" cy="3343275"/>
            <wp:effectExtent l="19050" t="0" r="9525" b="0"/>
            <wp:wrapSquare wrapText="bothSides"/>
            <wp:docPr id="7" name="Рисунок 3" descr="000803_1064_0965_vnvv"/>
            <wp:cNvGraphicFramePr/>
            <a:graphic xmlns:a="http://schemas.openxmlformats.org/drawingml/2006/main">
              <a:graphicData uri="http://schemas.openxmlformats.org/drawingml/2006/picture">
                <pic:pic xmlns:pic="http://schemas.openxmlformats.org/drawingml/2006/picture">
                  <pic:nvPicPr>
                    <pic:cNvPr id="99331" name="Picture 3" descr="000803_1064_0965_vnvv"/>
                    <pic:cNvPicPr>
                      <a:picLocks noChangeAspect="1" noChangeArrowheads="1"/>
                    </pic:cNvPicPr>
                  </pic:nvPicPr>
                  <pic:blipFill>
                    <a:blip r:embed="rId8" cstate="print">
                      <a:lum bright="10000"/>
                    </a:blip>
                    <a:srcRect/>
                    <a:stretch>
                      <a:fillRect/>
                    </a:stretch>
                  </pic:blipFill>
                  <pic:spPr bwMode="auto">
                    <a:xfrm>
                      <a:off x="0" y="0"/>
                      <a:ext cx="2638425" cy="3343275"/>
                    </a:xfrm>
                    <a:prstGeom prst="rect">
                      <a:avLst/>
                    </a:prstGeom>
                    <a:noFill/>
                  </pic:spPr>
                </pic:pic>
              </a:graphicData>
            </a:graphic>
          </wp:anchor>
        </w:drawing>
      </w:r>
      <w:r w:rsidRPr="00246F39">
        <w:rPr>
          <w:rFonts w:ascii="Times New Roman" w:eastAsia="Times New Roman" w:hAnsi="Times New Roman"/>
          <w:color w:val="000000"/>
          <w:sz w:val="28"/>
          <w:szCs w:val="28"/>
          <w:lang w:eastAsia="ru-RU"/>
        </w:rPr>
        <w:t>вода ласкает, если взрослые бережны, ничего, кроме приятных ощущений, купание вызвать не может.</w:t>
      </w:r>
      <w:r w:rsidRPr="00246F39">
        <w:rPr>
          <w:rFonts w:ascii="Times New Roman" w:eastAsia="Times New Roman" w:hAnsi="Times New Roman"/>
          <w:color w:val="000000"/>
          <w:sz w:val="28"/>
          <w:szCs w:val="28"/>
          <w:lang w:eastAsia="ru-RU"/>
        </w:rPr>
        <w:br/>
        <w:t>То же и с умыванием. Вода должна быть комнатной температуры, рукава малышу нужно засучить, чтобы вода туда не заливалась (это не очень приятно). Постепенно предоставляйте ребенку все большую самостоятельность в умывании. Естественно, вы покажете, как правильно мыть руки и лицо, как правильн</w:t>
      </w:r>
      <w:r>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ab/>
        <w:t>намыливать их, как вытереться</w:t>
      </w:r>
      <w:r>
        <w:rPr>
          <w:rFonts w:ascii="Times New Roman" w:eastAsia="Times New Roman" w:hAnsi="Times New Roman"/>
          <w:color w:val="000000"/>
          <w:sz w:val="28"/>
          <w:szCs w:val="28"/>
          <w:lang w:eastAsia="ru-RU"/>
        </w:rPr>
        <w:tab/>
        <w:t>после</w:t>
      </w:r>
      <w:r>
        <w:rPr>
          <w:rFonts w:ascii="Times New Roman" w:eastAsia="Times New Roman" w:hAnsi="Times New Roman"/>
          <w:color w:val="000000"/>
          <w:sz w:val="28"/>
          <w:szCs w:val="28"/>
          <w:lang w:eastAsia="ru-RU"/>
        </w:rPr>
        <w:tab/>
      </w:r>
      <w:r w:rsidRPr="00246F39">
        <w:rPr>
          <w:rFonts w:ascii="Times New Roman" w:eastAsia="Times New Roman" w:hAnsi="Times New Roman"/>
          <w:color w:val="000000"/>
          <w:sz w:val="28"/>
          <w:szCs w:val="28"/>
          <w:lang w:eastAsia="ru-RU"/>
        </w:rPr>
        <w:t>умывания.</w:t>
      </w:r>
      <w:r w:rsidRPr="00246F39">
        <w:rPr>
          <w:rFonts w:ascii="Times New Roman" w:eastAsia="Times New Roman" w:hAnsi="Times New Roman"/>
          <w:color w:val="000000"/>
          <w:sz w:val="28"/>
          <w:szCs w:val="28"/>
          <w:lang w:eastAsia="ru-RU"/>
        </w:rPr>
        <w:br/>
      </w:r>
      <w:r w:rsidRPr="00246F39">
        <w:rPr>
          <w:rFonts w:ascii="Times New Roman" w:eastAsia="Times New Roman" w:hAnsi="Times New Roman"/>
          <w:color w:val="000000"/>
          <w:sz w:val="28"/>
          <w:szCs w:val="28"/>
          <w:lang w:eastAsia="ru-RU"/>
        </w:rPr>
        <w:br/>
        <w:t>А почему малыш не любит сморкаться? Возможно, ему однажды сделали больно, сильно сжав нос? Между тем почти с самого начала второго года можно приучить ребенка к носовому платку, и если вы всегда вытираете ему грязный нос, после 2 лет он сам будет просить сделать это. В кармане него всегда должен быть чистый носовой платок!</w:t>
      </w:r>
      <w:r w:rsidRPr="00246F39">
        <w:rPr>
          <w:rFonts w:ascii="Times New Roman" w:eastAsia="Times New Roman" w:hAnsi="Times New Roman"/>
          <w:color w:val="000000"/>
          <w:sz w:val="28"/>
          <w:szCs w:val="28"/>
          <w:lang w:eastAsia="ru-RU"/>
        </w:rPr>
        <w:br/>
        <w:t>Ребенок будет становиться старше, и вы получите большую возможность взывать к его собственной сознательности. Он должен понять, что умываться надо не только утром и вечером или перед едой, но и всякий раз, когда измазался. «Посмотри, какие у тебя ручки грязные, ты испачкал их глиной», «Нет, я книжку тебе дать не могу, у тебя грязные руки — надо их вымыть, а то ты испачкаешь книжку».</w:t>
      </w:r>
      <w:r w:rsidRPr="00246F39">
        <w:rPr>
          <w:rFonts w:ascii="Times New Roman" w:eastAsia="Times New Roman" w:hAnsi="Times New Roman"/>
          <w:color w:val="000000"/>
          <w:sz w:val="28"/>
          <w:szCs w:val="28"/>
          <w:lang w:eastAsia="ru-RU"/>
        </w:rPr>
        <w:br/>
        <w:t xml:space="preserve">Так же тщательно следите за чистотой и опрятностью одежды ребенка. На третьем году жизни это должно стать и заботой самого малыша. Даже если он еще не в состоянии заметить непорядок в одежде, он должен привыкать устранять его— </w:t>
      </w:r>
      <w:proofErr w:type="gramStart"/>
      <w:r w:rsidRPr="00246F39">
        <w:rPr>
          <w:rFonts w:ascii="Times New Roman" w:eastAsia="Times New Roman" w:hAnsi="Times New Roman"/>
          <w:color w:val="000000"/>
          <w:sz w:val="28"/>
          <w:szCs w:val="28"/>
          <w:lang w:eastAsia="ru-RU"/>
        </w:rPr>
        <w:t>са</w:t>
      </w:r>
      <w:proofErr w:type="gramEnd"/>
      <w:r w:rsidRPr="00246F39">
        <w:rPr>
          <w:rFonts w:ascii="Times New Roman" w:eastAsia="Times New Roman" w:hAnsi="Times New Roman"/>
          <w:color w:val="000000"/>
          <w:sz w:val="28"/>
          <w:szCs w:val="28"/>
          <w:lang w:eastAsia="ru-RU"/>
        </w:rPr>
        <w:t xml:space="preserve">мостоятельно или с вашей помощью. Запачкалось платье у девочки— </w:t>
      </w:r>
      <w:proofErr w:type="gramStart"/>
      <w:r w:rsidRPr="00246F39">
        <w:rPr>
          <w:rFonts w:ascii="Times New Roman" w:eastAsia="Times New Roman" w:hAnsi="Times New Roman"/>
          <w:color w:val="000000"/>
          <w:sz w:val="28"/>
          <w:szCs w:val="28"/>
          <w:lang w:eastAsia="ru-RU"/>
        </w:rPr>
        <w:t>пр</w:t>
      </w:r>
      <w:proofErr w:type="gramEnd"/>
      <w:r w:rsidRPr="00246F39">
        <w:rPr>
          <w:rFonts w:ascii="Times New Roman" w:eastAsia="Times New Roman" w:hAnsi="Times New Roman"/>
          <w:color w:val="000000"/>
          <w:sz w:val="28"/>
          <w:szCs w:val="28"/>
          <w:lang w:eastAsia="ru-RU"/>
        </w:rPr>
        <w:t xml:space="preserve">едложите принести чистое и переодеться с вашей помощью. Расстегнулась пуговица— </w:t>
      </w:r>
      <w:proofErr w:type="gramStart"/>
      <w:r w:rsidRPr="00246F39">
        <w:rPr>
          <w:rFonts w:ascii="Times New Roman" w:eastAsia="Times New Roman" w:hAnsi="Times New Roman"/>
          <w:color w:val="000000"/>
          <w:sz w:val="28"/>
          <w:szCs w:val="28"/>
          <w:lang w:eastAsia="ru-RU"/>
        </w:rPr>
        <w:t>пу</w:t>
      </w:r>
      <w:proofErr w:type="gramEnd"/>
      <w:r w:rsidRPr="00246F39">
        <w:rPr>
          <w:rFonts w:ascii="Times New Roman" w:eastAsia="Times New Roman" w:hAnsi="Times New Roman"/>
          <w:color w:val="000000"/>
          <w:sz w:val="28"/>
          <w:szCs w:val="28"/>
          <w:lang w:eastAsia="ru-RU"/>
        </w:rPr>
        <w:t>сть застегнет Что касается мокрых штанишек, то ваша задача номер один не допускать, чтобы ребенок привыкал к тому, что они мокрые. Напротив, надо постараться, чтобы это стало ему неприятным. Тогда у него будет достаточно серьезная побудительная причина стремиться к опрятности. Намоченные штаны вы смените немедленно и обратите на это внимание малыша (разум</w:t>
      </w:r>
      <w:r>
        <w:rPr>
          <w:rFonts w:ascii="Times New Roman" w:eastAsia="Times New Roman" w:hAnsi="Times New Roman"/>
          <w:color w:val="000000"/>
          <w:sz w:val="28"/>
          <w:szCs w:val="28"/>
          <w:lang w:eastAsia="ru-RU"/>
        </w:rPr>
        <w:t>еется, без тени упрека или хотя</w:t>
      </w:r>
      <w:r>
        <w:rPr>
          <w:rFonts w:ascii="Times New Roman" w:eastAsia="Times New Roman" w:hAnsi="Times New Roman"/>
          <w:color w:val="000000"/>
          <w:sz w:val="28"/>
          <w:szCs w:val="28"/>
          <w:lang w:eastAsia="ru-RU"/>
        </w:rPr>
        <w:tab/>
        <w:t>бы</w:t>
      </w:r>
      <w:r>
        <w:rPr>
          <w:rFonts w:ascii="Times New Roman" w:eastAsia="Times New Roman" w:hAnsi="Times New Roman"/>
          <w:color w:val="000000"/>
          <w:sz w:val="28"/>
          <w:szCs w:val="28"/>
          <w:lang w:eastAsia="ru-RU"/>
        </w:rPr>
        <w:tab/>
      </w:r>
      <w:r w:rsidRPr="00246F39">
        <w:rPr>
          <w:rFonts w:ascii="Times New Roman" w:eastAsia="Times New Roman" w:hAnsi="Times New Roman"/>
          <w:color w:val="000000"/>
          <w:sz w:val="28"/>
          <w:szCs w:val="28"/>
          <w:lang w:eastAsia="ru-RU"/>
        </w:rPr>
        <w:t>вышучивания).</w:t>
      </w:r>
    </w:p>
    <w:p w:rsidR="00246F39" w:rsidRDefault="00246F39" w:rsidP="00246F39">
      <w:pPr>
        <w:spacing w:before="100" w:beforeAutospacing="1" w:after="100" w:afterAutospacing="1" w:line="240" w:lineRule="auto"/>
        <w:jc w:val="center"/>
        <w:rPr>
          <w:rFonts w:ascii="Times New Roman" w:eastAsia="Times New Roman" w:hAnsi="Times New Roman"/>
          <w:b/>
          <w:color w:val="00B0F0"/>
          <w:sz w:val="28"/>
          <w:szCs w:val="28"/>
          <w:lang w:eastAsia="ru-RU"/>
        </w:rPr>
      </w:pPr>
      <w:r w:rsidRPr="00246F39">
        <w:rPr>
          <w:rFonts w:ascii="Times New Roman" w:eastAsia="Times New Roman" w:hAnsi="Times New Roman"/>
          <w:color w:val="00B050"/>
          <w:sz w:val="28"/>
          <w:szCs w:val="28"/>
          <w:lang w:eastAsia="ru-RU"/>
        </w:rPr>
        <w:br/>
      </w:r>
      <w:r w:rsidRPr="00246F39">
        <w:rPr>
          <w:rFonts w:ascii="Times New Roman" w:eastAsia="Times New Roman" w:hAnsi="Times New Roman"/>
          <w:b/>
          <w:color w:val="00B0F0"/>
          <w:sz w:val="28"/>
          <w:szCs w:val="28"/>
          <w:lang w:eastAsia="ru-RU"/>
        </w:rPr>
        <w:t>ПРИМЕРНЫЙ СПИСОК РЕКОМЕНДУЕМЫХ ПРОИЗВЕДЕНИЙ ПО ТЕМАМ:</w:t>
      </w:r>
    </w:p>
    <w:p w:rsidR="0062082F" w:rsidRDefault="0062082F" w:rsidP="00246F39">
      <w:pPr>
        <w:spacing w:before="100" w:beforeAutospacing="1" w:after="100" w:afterAutospacing="1" w:line="240" w:lineRule="auto"/>
        <w:jc w:val="center"/>
        <w:rPr>
          <w:rFonts w:ascii="Times New Roman" w:eastAsia="Times New Roman" w:hAnsi="Times New Roman"/>
          <w:b/>
          <w:color w:val="00B0F0"/>
          <w:sz w:val="28"/>
          <w:szCs w:val="28"/>
          <w:lang w:eastAsia="ru-RU"/>
        </w:rPr>
      </w:pPr>
    </w:p>
    <w:p w:rsidR="0062082F" w:rsidRPr="00246F39" w:rsidRDefault="0062082F" w:rsidP="00246F39">
      <w:pPr>
        <w:spacing w:before="100" w:beforeAutospacing="1" w:after="100" w:afterAutospacing="1" w:line="240" w:lineRule="auto"/>
        <w:jc w:val="center"/>
        <w:rPr>
          <w:rFonts w:ascii="Times New Roman" w:eastAsia="Times New Roman" w:hAnsi="Times New Roman"/>
          <w:b/>
          <w:color w:val="00B0F0"/>
          <w:sz w:val="28"/>
          <w:szCs w:val="28"/>
          <w:lang w:eastAsia="ru-RU"/>
        </w:rPr>
      </w:pPr>
    </w:p>
    <w:p w:rsidR="0062082F" w:rsidRDefault="00246F39" w:rsidP="00246F39">
      <w:pPr>
        <w:spacing w:before="100" w:beforeAutospacing="1" w:after="100" w:afterAutospacing="1" w:line="240" w:lineRule="auto"/>
        <w:rPr>
          <w:rFonts w:ascii="Times New Roman" w:eastAsia="Times New Roman" w:hAnsi="Times New Roman"/>
          <w:color w:val="000000"/>
          <w:sz w:val="28"/>
          <w:szCs w:val="28"/>
          <w:lang w:eastAsia="ru-RU"/>
        </w:rPr>
      </w:pPr>
      <w:r w:rsidRPr="00246F39">
        <w:rPr>
          <w:rFonts w:ascii="Times New Roman" w:eastAsia="Times New Roman" w:hAnsi="Times New Roman"/>
          <w:b/>
          <w:color w:val="00B050"/>
          <w:sz w:val="28"/>
          <w:szCs w:val="28"/>
          <w:lang w:eastAsia="ru-RU"/>
        </w:rPr>
        <w:lastRenderedPageBreak/>
        <w:br/>
      </w:r>
      <w:proofErr w:type="gramStart"/>
      <w:r w:rsidRPr="00246F39">
        <w:rPr>
          <w:rFonts w:ascii="Times New Roman" w:eastAsia="Times New Roman" w:hAnsi="Times New Roman"/>
          <w:b/>
          <w:bCs/>
          <w:color w:val="00B050"/>
          <w:sz w:val="28"/>
          <w:szCs w:val="28"/>
          <w:lang w:eastAsia="ru-RU"/>
        </w:rPr>
        <w:t>ГИГИЕНА</w:t>
      </w:r>
      <w:r w:rsidRPr="00246F39">
        <w:rPr>
          <w:rFonts w:ascii="Times New Roman" w:eastAsia="Times New Roman" w:hAnsi="Times New Roman"/>
          <w:b/>
          <w:color w:val="00B050"/>
          <w:sz w:val="28"/>
          <w:szCs w:val="28"/>
          <w:lang w:eastAsia="ru-RU"/>
        </w:rPr>
        <w:br/>
      </w:r>
      <w:proofErr w:type="spellStart"/>
      <w:r w:rsidRPr="00246F39">
        <w:rPr>
          <w:rFonts w:ascii="Times New Roman" w:eastAsia="Times New Roman" w:hAnsi="Times New Roman"/>
          <w:color w:val="000000"/>
          <w:sz w:val="28"/>
          <w:szCs w:val="28"/>
          <w:lang w:eastAsia="ru-RU"/>
        </w:rPr>
        <w:t>Потешка</w:t>
      </w:r>
      <w:proofErr w:type="spellEnd"/>
      <w:r w:rsidRPr="00246F39">
        <w:rPr>
          <w:rFonts w:ascii="Times New Roman" w:eastAsia="Times New Roman" w:hAnsi="Times New Roman"/>
          <w:color w:val="000000"/>
          <w:sz w:val="28"/>
          <w:szCs w:val="28"/>
          <w:lang w:eastAsia="ru-RU"/>
        </w:rPr>
        <w:t xml:space="preserve"> «Теплою водою»</w:t>
      </w:r>
      <w:r w:rsidRPr="00246F39">
        <w:rPr>
          <w:rFonts w:ascii="Times New Roman" w:eastAsia="Times New Roman" w:hAnsi="Times New Roman"/>
          <w:color w:val="000000"/>
          <w:sz w:val="28"/>
          <w:szCs w:val="28"/>
          <w:lang w:eastAsia="ru-RU"/>
        </w:rPr>
        <w:br/>
        <w:t>И. Демьянов «Замарашка»</w:t>
      </w:r>
      <w:r w:rsidRPr="00246F39">
        <w:rPr>
          <w:rFonts w:ascii="Times New Roman" w:eastAsia="Times New Roman" w:hAnsi="Times New Roman"/>
          <w:color w:val="000000"/>
          <w:sz w:val="28"/>
          <w:szCs w:val="28"/>
          <w:lang w:eastAsia="ru-RU"/>
        </w:rPr>
        <w:br/>
        <w:t>А. Кондратьев «Зеркало»</w:t>
      </w:r>
      <w:r w:rsidRPr="00246F39">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Pr="00246F39">
        <w:rPr>
          <w:rFonts w:ascii="Times New Roman" w:eastAsia="Times New Roman" w:hAnsi="Times New Roman"/>
          <w:color w:val="000000"/>
          <w:sz w:val="28"/>
          <w:szCs w:val="28"/>
          <w:lang w:eastAsia="ru-RU"/>
        </w:rPr>
        <w:br/>
      </w:r>
      <w:r>
        <w:rPr>
          <w:rFonts w:ascii="Times New Roman" w:eastAsia="Times New Roman" w:hAnsi="Times New Roman"/>
          <w:noProof/>
          <w:color w:val="000000"/>
          <w:sz w:val="28"/>
          <w:szCs w:val="28"/>
          <w:lang w:eastAsia="ru-RU"/>
        </w:rPr>
        <w:drawing>
          <wp:anchor distT="0" distB="0" distL="114300" distR="114300" simplePos="0" relativeHeight="251663360" behindDoc="1" locked="0" layoutInCell="1" allowOverlap="1" wp14:anchorId="59FFB3F7" wp14:editId="41A7FB46">
            <wp:simplePos x="0" y="0"/>
            <wp:positionH relativeFrom="column">
              <wp:posOffset>3660140</wp:posOffset>
            </wp:positionH>
            <wp:positionV relativeFrom="paragraph">
              <wp:posOffset>202565</wp:posOffset>
            </wp:positionV>
            <wp:extent cx="2783840" cy="2884170"/>
            <wp:effectExtent l="19050" t="0" r="0" b="0"/>
            <wp:wrapTight wrapText="bothSides">
              <wp:wrapPolygon edited="0">
                <wp:start x="-148" y="0"/>
                <wp:lineTo x="-148" y="21400"/>
                <wp:lineTo x="21580" y="21400"/>
                <wp:lineTo x="21580" y="0"/>
                <wp:lineTo x="-148" y="0"/>
              </wp:wrapPolygon>
            </wp:wrapTight>
            <wp:docPr id="8" name="Рисунок 2" descr="D:\Людмила\ДЛЯ ПРОЕКТА\123605556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Людмила\ДЛЯ ПРОЕКТА\1236055565_2.jpg"/>
                    <pic:cNvPicPr>
                      <a:picLocks noChangeAspect="1" noChangeArrowheads="1"/>
                    </pic:cNvPicPr>
                  </pic:nvPicPr>
                  <pic:blipFill>
                    <a:blip r:embed="rId9" cstate="print">
                      <a:lum bright="10000" contrast="10000"/>
                    </a:blip>
                    <a:srcRect/>
                    <a:stretch>
                      <a:fillRect/>
                    </a:stretch>
                  </pic:blipFill>
                  <pic:spPr bwMode="auto">
                    <a:xfrm>
                      <a:off x="0" y="0"/>
                      <a:ext cx="2783840" cy="2884170"/>
                    </a:xfrm>
                    <a:prstGeom prst="rect">
                      <a:avLst/>
                    </a:prstGeom>
                    <a:noFill/>
                    <a:ln w="9525">
                      <a:noFill/>
                      <a:miter lim="800000"/>
                      <a:headEnd/>
                      <a:tailEnd/>
                    </a:ln>
                  </pic:spPr>
                </pic:pic>
              </a:graphicData>
            </a:graphic>
          </wp:anchor>
        </w:drawing>
      </w:r>
      <w:r w:rsidRPr="00246F39">
        <w:rPr>
          <w:rFonts w:ascii="Times New Roman" w:eastAsia="Times New Roman" w:hAnsi="Times New Roman"/>
          <w:color w:val="000000"/>
          <w:sz w:val="28"/>
          <w:szCs w:val="28"/>
          <w:lang w:eastAsia="ru-RU"/>
        </w:rPr>
        <w:t xml:space="preserve">Р. </w:t>
      </w:r>
      <w:proofErr w:type="spellStart"/>
      <w:r w:rsidRPr="00246F39">
        <w:rPr>
          <w:rFonts w:ascii="Times New Roman" w:eastAsia="Times New Roman" w:hAnsi="Times New Roman"/>
          <w:color w:val="000000"/>
          <w:sz w:val="28"/>
          <w:szCs w:val="28"/>
          <w:lang w:eastAsia="ru-RU"/>
        </w:rPr>
        <w:t>Сеф</w:t>
      </w:r>
      <w:proofErr w:type="spellEnd"/>
      <w:r w:rsidRPr="00246F39">
        <w:rPr>
          <w:rFonts w:ascii="Times New Roman" w:eastAsia="Times New Roman" w:hAnsi="Times New Roman"/>
          <w:color w:val="000000"/>
          <w:sz w:val="28"/>
          <w:szCs w:val="28"/>
          <w:lang w:eastAsia="ru-RU"/>
        </w:rPr>
        <w:t xml:space="preserve"> «Мыло»</w:t>
      </w:r>
      <w:r w:rsidRPr="00246F39">
        <w:rPr>
          <w:rFonts w:ascii="Times New Roman" w:eastAsia="Times New Roman" w:hAnsi="Times New Roman"/>
          <w:color w:val="000000"/>
          <w:sz w:val="28"/>
          <w:szCs w:val="28"/>
          <w:lang w:eastAsia="ru-RU"/>
        </w:rPr>
        <w:br/>
        <w:t xml:space="preserve">Э. </w:t>
      </w:r>
      <w:proofErr w:type="spellStart"/>
      <w:r w:rsidRPr="00246F39">
        <w:rPr>
          <w:rFonts w:ascii="Times New Roman" w:eastAsia="Times New Roman" w:hAnsi="Times New Roman"/>
          <w:color w:val="000000"/>
          <w:sz w:val="28"/>
          <w:szCs w:val="28"/>
          <w:lang w:eastAsia="ru-RU"/>
        </w:rPr>
        <w:t>Мошковская</w:t>
      </w:r>
      <w:proofErr w:type="spellEnd"/>
      <w:r w:rsidRPr="00246F39">
        <w:rPr>
          <w:rFonts w:ascii="Times New Roman" w:eastAsia="Times New Roman" w:hAnsi="Times New Roman"/>
          <w:color w:val="000000"/>
          <w:sz w:val="28"/>
          <w:szCs w:val="28"/>
          <w:lang w:eastAsia="ru-RU"/>
        </w:rPr>
        <w:t xml:space="preserve"> «Уши»</w:t>
      </w:r>
      <w:r w:rsidRPr="00246F39">
        <w:rPr>
          <w:rFonts w:ascii="Times New Roman" w:eastAsia="Times New Roman" w:hAnsi="Times New Roman"/>
          <w:color w:val="000000"/>
          <w:sz w:val="28"/>
          <w:szCs w:val="28"/>
          <w:lang w:eastAsia="ru-RU"/>
        </w:rPr>
        <w:br/>
        <w:t xml:space="preserve">Г. </w:t>
      </w:r>
      <w:proofErr w:type="spellStart"/>
      <w:r w:rsidRPr="00246F39">
        <w:rPr>
          <w:rFonts w:ascii="Times New Roman" w:eastAsia="Times New Roman" w:hAnsi="Times New Roman"/>
          <w:color w:val="000000"/>
          <w:sz w:val="28"/>
          <w:szCs w:val="28"/>
          <w:lang w:eastAsia="ru-RU"/>
        </w:rPr>
        <w:t>Лагздынь</w:t>
      </w:r>
      <w:proofErr w:type="spellEnd"/>
      <w:r w:rsidRPr="00246F39">
        <w:rPr>
          <w:rFonts w:ascii="Times New Roman" w:eastAsia="Times New Roman" w:hAnsi="Times New Roman"/>
          <w:color w:val="000000"/>
          <w:sz w:val="28"/>
          <w:szCs w:val="28"/>
          <w:lang w:eastAsia="ru-RU"/>
        </w:rPr>
        <w:t xml:space="preserve"> «Солнце рано утречком»</w:t>
      </w:r>
      <w:r w:rsidRPr="00246F39">
        <w:rPr>
          <w:rFonts w:ascii="Times New Roman" w:eastAsia="Times New Roman" w:hAnsi="Times New Roman"/>
          <w:color w:val="000000"/>
          <w:sz w:val="28"/>
          <w:szCs w:val="28"/>
          <w:lang w:eastAsia="ru-RU"/>
        </w:rPr>
        <w:br/>
        <w:t xml:space="preserve">И. </w:t>
      </w:r>
      <w:proofErr w:type="spellStart"/>
      <w:r w:rsidRPr="00246F39">
        <w:rPr>
          <w:rFonts w:ascii="Times New Roman" w:eastAsia="Times New Roman" w:hAnsi="Times New Roman"/>
          <w:color w:val="000000"/>
          <w:sz w:val="28"/>
          <w:szCs w:val="28"/>
          <w:lang w:eastAsia="ru-RU"/>
        </w:rPr>
        <w:t>Токмакова</w:t>
      </w:r>
      <w:proofErr w:type="spellEnd"/>
      <w:r w:rsidRPr="00246F39">
        <w:rPr>
          <w:rFonts w:ascii="Times New Roman" w:eastAsia="Times New Roman" w:hAnsi="Times New Roman"/>
          <w:color w:val="000000"/>
          <w:sz w:val="28"/>
          <w:szCs w:val="28"/>
          <w:lang w:eastAsia="ru-RU"/>
        </w:rPr>
        <w:t xml:space="preserve"> «Гном»</w:t>
      </w:r>
      <w:r w:rsidRPr="00246F39">
        <w:rPr>
          <w:rFonts w:ascii="Times New Roman" w:eastAsia="Times New Roman" w:hAnsi="Times New Roman"/>
          <w:color w:val="000000"/>
          <w:sz w:val="28"/>
          <w:szCs w:val="28"/>
          <w:lang w:eastAsia="ru-RU"/>
        </w:rPr>
        <w:br/>
        <w:t>Р. Куликова «Мыло»</w:t>
      </w:r>
      <w:r w:rsidRPr="00246F39">
        <w:rPr>
          <w:rFonts w:ascii="Times New Roman" w:eastAsia="Times New Roman" w:hAnsi="Times New Roman"/>
          <w:color w:val="000000"/>
          <w:sz w:val="28"/>
          <w:szCs w:val="28"/>
          <w:lang w:eastAsia="ru-RU"/>
        </w:rPr>
        <w:br/>
        <w:t>Прием пищи:</w:t>
      </w:r>
      <w:proofErr w:type="gramEnd"/>
      <w:r w:rsidRPr="00246F39">
        <w:rPr>
          <w:rFonts w:ascii="Times New Roman" w:eastAsia="Times New Roman" w:hAnsi="Times New Roman"/>
          <w:color w:val="000000"/>
          <w:sz w:val="28"/>
          <w:szCs w:val="28"/>
          <w:lang w:eastAsia="ru-RU"/>
        </w:rPr>
        <w:br/>
        <w:t xml:space="preserve">Г. </w:t>
      </w:r>
      <w:proofErr w:type="spellStart"/>
      <w:r w:rsidRPr="00246F39">
        <w:rPr>
          <w:rFonts w:ascii="Times New Roman" w:eastAsia="Times New Roman" w:hAnsi="Times New Roman"/>
          <w:color w:val="000000"/>
          <w:sz w:val="28"/>
          <w:szCs w:val="28"/>
          <w:lang w:eastAsia="ru-RU"/>
        </w:rPr>
        <w:t>Лагздынь</w:t>
      </w:r>
      <w:proofErr w:type="spellEnd"/>
      <w:r w:rsidRPr="00246F39">
        <w:rPr>
          <w:rFonts w:ascii="Times New Roman" w:eastAsia="Times New Roman" w:hAnsi="Times New Roman"/>
          <w:color w:val="000000"/>
          <w:sz w:val="28"/>
          <w:szCs w:val="28"/>
          <w:lang w:eastAsia="ru-RU"/>
        </w:rPr>
        <w:t xml:space="preserve"> «Куклу кормили?»</w:t>
      </w:r>
      <w:r w:rsidRPr="00246F39">
        <w:rPr>
          <w:rFonts w:ascii="Times New Roman" w:eastAsia="Times New Roman" w:hAnsi="Times New Roman"/>
          <w:color w:val="000000"/>
          <w:sz w:val="28"/>
          <w:szCs w:val="28"/>
          <w:lang w:eastAsia="ru-RU"/>
        </w:rPr>
        <w:br/>
        <w:t xml:space="preserve">О. </w:t>
      </w:r>
      <w:proofErr w:type="spellStart"/>
      <w:r w:rsidRPr="00246F39">
        <w:rPr>
          <w:rFonts w:ascii="Times New Roman" w:eastAsia="Times New Roman" w:hAnsi="Times New Roman"/>
          <w:color w:val="000000"/>
          <w:sz w:val="28"/>
          <w:szCs w:val="28"/>
          <w:lang w:eastAsia="ru-RU"/>
        </w:rPr>
        <w:t>Дриз</w:t>
      </w:r>
      <w:proofErr w:type="spellEnd"/>
      <w:r w:rsidRPr="00246F39">
        <w:rPr>
          <w:rFonts w:ascii="Times New Roman" w:eastAsia="Times New Roman" w:hAnsi="Times New Roman"/>
          <w:color w:val="000000"/>
          <w:sz w:val="28"/>
          <w:szCs w:val="28"/>
          <w:lang w:eastAsia="ru-RU"/>
        </w:rPr>
        <w:t xml:space="preserve"> «Ну и каша!»</w:t>
      </w:r>
      <w:r w:rsidRPr="00246F39">
        <w:rPr>
          <w:rFonts w:ascii="Times New Roman" w:eastAsia="Times New Roman" w:hAnsi="Times New Roman"/>
          <w:color w:val="000000"/>
          <w:sz w:val="28"/>
          <w:szCs w:val="28"/>
          <w:lang w:eastAsia="ru-RU"/>
        </w:rPr>
        <w:br/>
        <w:t xml:space="preserve">Э. </w:t>
      </w:r>
      <w:proofErr w:type="spellStart"/>
      <w:r w:rsidRPr="00246F39">
        <w:rPr>
          <w:rFonts w:ascii="Times New Roman" w:eastAsia="Times New Roman" w:hAnsi="Times New Roman"/>
          <w:color w:val="000000"/>
          <w:sz w:val="28"/>
          <w:szCs w:val="28"/>
          <w:lang w:eastAsia="ru-RU"/>
        </w:rPr>
        <w:t>Мошковская</w:t>
      </w:r>
      <w:proofErr w:type="spellEnd"/>
      <w:r w:rsidRPr="00246F39">
        <w:rPr>
          <w:rFonts w:ascii="Times New Roman" w:eastAsia="Times New Roman" w:hAnsi="Times New Roman"/>
          <w:color w:val="000000"/>
          <w:sz w:val="28"/>
          <w:szCs w:val="28"/>
          <w:lang w:eastAsia="ru-RU"/>
        </w:rPr>
        <w:t xml:space="preserve"> «Маша и каша»</w:t>
      </w:r>
      <w:r w:rsidRPr="00246F39">
        <w:rPr>
          <w:rFonts w:ascii="Times New Roman" w:eastAsia="Times New Roman" w:hAnsi="Times New Roman"/>
          <w:color w:val="000000"/>
          <w:sz w:val="28"/>
          <w:szCs w:val="28"/>
          <w:lang w:eastAsia="ru-RU"/>
        </w:rPr>
        <w:br/>
        <w:t xml:space="preserve">С. </w:t>
      </w:r>
      <w:proofErr w:type="spellStart"/>
      <w:r w:rsidRPr="00246F39">
        <w:rPr>
          <w:rFonts w:ascii="Times New Roman" w:eastAsia="Times New Roman" w:hAnsi="Times New Roman"/>
          <w:color w:val="000000"/>
          <w:sz w:val="28"/>
          <w:szCs w:val="28"/>
          <w:lang w:eastAsia="ru-RU"/>
        </w:rPr>
        <w:t>Капутикян</w:t>
      </w:r>
      <w:proofErr w:type="spellEnd"/>
      <w:r w:rsidRPr="00246F39">
        <w:rPr>
          <w:rFonts w:ascii="Times New Roman" w:eastAsia="Times New Roman" w:hAnsi="Times New Roman"/>
          <w:color w:val="000000"/>
          <w:sz w:val="28"/>
          <w:szCs w:val="28"/>
          <w:lang w:eastAsia="ru-RU"/>
        </w:rPr>
        <w:t xml:space="preserve"> «Кто скорее допьет?»</w:t>
      </w:r>
      <w:r w:rsidRPr="00246F39">
        <w:rPr>
          <w:rFonts w:ascii="Times New Roman" w:eastAsia="Times New Roman" w:hAnsi="Times New Roman"/>
          <w:color w:val="000000"/>
          <w:sz w:val="28"/>
          <w:szCs w:val="28"/>
          <w:lang w:eastAsia="ru-RU"/>
        </w:rPr>
        <w:br/>
      </w:r>
      <w:proofErr w:type="spellStart"/>
      <w:r w:rsidRPr="00246F39">
        <w:rPr>
          <w:rFonts w:ascii="Times New Roman" w:eastAsia="Times New Roman" w:hAnsi="Times New Roman"/>
          <w:color w:val="000000"/>
          <w:sz w:val="28"/>
          <w:szCs w:val="28"/>
          <w:lang w:eastAsia="ru-RU"/>
        </w:rPr>
        <w:t>Потешка</w:t>
      </w:r>
      <w:proofErr w:type="spellEnd"/>
      <w:r w:rsidRPr="00246F39">
        <w:rPr>
          <w:rFonts w:ascii="Times New Roman" w:eastAsia="Times New Roman" w:hAnsi="Times New Roman"/>
          <w:color w:val="000000"/>
          <w:sz w:val="28"/>
          <w:szCs w:val="28"/>
          <w:lang w:eastAsia="ru-RU"/>
        </w:rPr>
        <w:t xml:space="preserve"> «Ножками потопали»</w:t>
      </w:r>
      <w:r w:rsidRPr="00246F39">
        <w:rPr>
          <w:rFonts w:ascii="Times New Roman" w:eastAsia="Times New Roman" w:hAnsi="Times New Roman"/>
          <w:color w:val="000000"/>
          <w:sz w:val="28"/>
          <w:szCs w:val="28"/>
          <w:lang w:eastAsia="ru-RU"/>
        </w:rPr>
        <w:br/>
        <w:t>A. Прокофьев «Вечером»</w:t>
      </w:r>
      <w:r w:rsidRPr="00246F39">
        <w:rPr>
          <w:rFonts w:ascii="Times New Roman" w:eastAsia="Times New Roman" w:hAnsi="Times New Roman"/>
          <w:color w:val="000000"/>
          <w:sz w:val="28"/>
          <w:szCs w:val="28"/>
          <w:lang w:eastAsia="ru-RU"/>
        </w:rPr>
        <w:br/>
        <w:t xml:space="preserve">Г. </w:t>
      </w:r>
      <w:proofErr w:type="spellStart"/>
      <w:r w:rsidRPr="00246F39">
        <w:rPr>
          <w:rFonts w:ascii="Times New Roman" w:eastAsia="Times New Roman" w:hAnsi="Times New Roman"/>
          <w:color w:val="000000"/>
          <w:sz w:val="28"/>
          <w:szCs w:val="28"/>
          <w:lang w:eastAsia="ru-RU"/>
        </w:rPr>
        <w:t>Лагздынь</w:t>
      </w:r>
      <w:proofErr w:type="spellEnd"/>
      <w:r w:rsidRPr="00246F39">
        <w:rPr>
          <w:rFonts w:ascii="Times New Roman" w:eastAsia="Times New Roman" w:hAnsi="Times New Roman"/>
          <w:color w:val="000000"/>
          <w:sz w:val="28"/>
          <w:szCs w:val="28"/>
          <w:lang w:eastAsia="ru-RU"/>
        </w:rPr>
        <w:t xml:space="preserve"> «Просто объеденье!»</w:t>
      </w:r>
      <w:r w:rsidRPr="00246F39">
        <w:rPr>
          <w:rFonts w:ascii="Times New Roman" w:eastAsia="Times New Roman" w:hAnsi="Times New Roman"/>
          <w:color w:val="000000"/>
          <w:sz w:val="28"/>
          <w:szCs w:val="28"/>
          <w:lang w:eastAsia="ru-RU"/>
        </w:rPr>
        <w:br/>
        <w:t xml:space="preserve">И. </w:t>
      </w:r>
      <w:proofErr w:type="spellStart"/>
      <w:r w:rsidRPr="00246F39">
        <w:rPr>
          <w:rFonts w:ascii="Times New Roman" w:eastAsia="Times New Roman" w:hAnsi="Times New Roman"/>
          <w:color w:val="000000"/>
          <w:sz w:val="28"/>
          <w:szCs w:val="28"/>
          <w:lang w:eastAsia="ru-RU"/>
        </w:rPr>
        <w:t>Токмакова</w:t>
      </w:r>
      <w:proofErr w:type="spellEnd"/>
      <w:r w:rsidRPr="00246F39">
        <w:rPr>
          <w:rFonts w:ascii="Times New Roman" w:eastAsia="Times New Roman" w:hAnsi="Times New Roman"/>
          <w:color w:val="000000"/>
          <w:sz w:val="28"/>
          <w:szCs w:val="28"/>
          <w:lang w:eastAsia="ru-RU"/>
        </w:rPr>
        <w:t xml:space="preserve"> «Ай да суп!»</w:t>
      </w:r>
    </w:p>
    <w:p w:rsidR="00246F39" w:rsidRPr="00246F39" w:rsidRDefault="00246F39" w:rsidP="00246F39">
      <w:pPr>
        <w:spacing w:before="100" w:beforeAutospacing="1" w:after="100" w:afterAutospacing="1" w:line="240" w:lineRule="auto"/>
        <w:rPr>
          <w:rFonts w:ascii="Times New Roman" w:eastAsia="Times New Roman" w:hAnsi="Times New Roman"/>
          <w:color w:val="000000"/>
          <w:sz w:val="28"/>
          <w:szCs w:val="28"/>
          <w:lang w:eastAsia="ru-RU"/>
        </w:rPr>
      </w:pPr>
      <w:r w:rsidRPr="00246F39">
        <w:rPr>
          <w:rFonts w:ascii="Times New Roman" w:eastAsia="Times New Roman" w:hAnsi="Times New Roman"/>
          <w:color w:val="000000"/>
          <w:sz w:val="28"/>
          <w:szCs w:val="28"/>
          <w:lang w:eastAsia="ru-RU"/>
        </w:rPr>
        <w:br/>
      </w:r>
      <w:r w:rsidRPr="00246F39">
        <w:rPr>
          <w:rFonts w:ascii="Times New Roman" w:eastAsia="Times New Roman" w:hAnsi="Times New Roman"/>
          <w:b/>
          <w:bCs/>
          <w:color w:val="00B050"/>
          <w:sz w:val="28"/>
          <w:szCs w:val="28"/>
          <w:lang w:eastAsia="ru-RU"/>
        </w:rPr>
        <w:t>ОПРЯТНОСТЬ:</w:t>
      </w:r>
      <w:r w:rsidRPr="00246F39">
        <w:rPr>
          <w:rFonts w:ascii="Times New Roman" w:eastAsia="Times New Roman" w:hAnsi="Times New Roman"/>
          <w:color w:val="00B050"/>
          <w:sz w:val="28"/>
          <w:szCs w:val="28"/>
          <w:lang w:eastAsia="ru-RU"/>
        </w:rPr>
        <w:br/>
      </w:r>
      <w:proofErr w:type="spellStart"/>
      <w:r w:rsidRPr="00246F39">
        <w:rPr>
          <w:rFonts w:ascii="Times New Roman" w:eastAsia="Times New Roman" w:hAnsi="Times New Roman"/>
          <w:color w:val="000000"/>
          <w:sz w:val="28"/>
          <w:szCs w:val="28"/>
          <w:lang w:eastAsia="ru-RU"/>
        </w:rPr>
        <w:t>Потешка</w:t>
      </w:r>
      <w:proofErr w:type="spellEnd"/>
      <w:r w:rsidRPr="00246F39">
        <w:rPr>
          <w:rFonts w:ascii="Times New Roman" w:eastAsia="Times New Roman" w:hAnsi="Times New Roman"/>
          <w:color w:val="000000"/>
          <w:sz w:val="28"/>
          <w:szCs w:val="28"/>
          <w:lang w:eastAsia="ru-RU"/>
        </w:rPr>
        <w:t xml:space="preserve"> «Уж я косу заплету» </w:t>
      </w:r>
      <w:proofErr w:type="spellStart"/>
      <w:r w:rsidRPr="00246F39">
        <w:rPr>
          <w:rFonts w:ascii="Times New Roman" w:eastAsia="Times New Roman" w:hAnsi="Times New Roman"/>
          <w:color w:val="000000"/>
          <w:sz w:val="28"/>
          <w:szCs w:val="28"/>
          <w:lang w:eastAsia="ru-RU"/>
        </w:rPr>
        <w:t>Потешка</w:t>
      </w:r>
      <w:proofErr w:type="spellEnd"/>
      <w:r w:rsidRPr="00246F39">
        <w:rPr>
          <w:rFonts w:ascii="Times New Roman" w:eastAsia="Times New Roman" w:hAnsi="Times New Roman"/>
          <w:color w:val="000000"/>
          <w:sz w:val="28"/>
          <w:szCs w:val="28"/>
          <w:lang w:eastAsia="ru-RU"/>
        </w:rPr>
        <w:t xml:space="preserve"> «Где мой пальчик?» «Мне уже четыре года» (фольклор) </w:t>
      </w:r>
      <w:proofErr w:type="spellStart"/>
      <w:r w:rsidRPr="00246F39">
        <w:rPr>
          <w:rFonts w:ascii="Times New Roman" w:eastAsia="Times New Roman" w:hAnsi="Times New Roman"/>
          <w:color w:val="000000"/>
          <w:sz w:val="28"/>
          <w:szCs w:val="28"/>
          <w:lang w:eastAsia="ru-RU"/>
        </w:rPr>
        <w:t>Потешка</w:t>
      </w:r>
      <w:proofErr w:type="spellEnd"/>
      <w:r w:rsidRPr="00246F39">
        <w:rPr>
          <w:rFonts w:ascii="Times New Roman" w:eastAsia="Times New Roman" w:hAnsi="Times New Roman"/>
          <w:color w:val="000000"/>
          <w:sz w:val="28"/>
          <w:szCs w:val="28"/>
          <w:lang w:eastAsia="ru-RU"/>
        </w:rPr>
        <w:t xml:space="preserve"> «Завяжу потуже шарф» B . </w:t>
      </w:r>
      <w:proofErr w:type="spellStart"/>
      <w:r w:rsidRPr="00246F39">
        <w:rPr>
          <w:rFonts w:ascii="Times New Roman" w:eastAsia="Times New Roman" w:hAnsi="Times New Roman"/>
          <w:color w:val="000000"/>
          <w:sz w:val="28"/>
          <w:szCs w:val="28"/>
          <w:lang w:eastAsia="ru-RU"/>
        </w:rPr>
        <w:t>Бардадым</w:t>
      </w:r>
      <w:proofErr w:type="spellEnd"/>
      <w:r w:rsidRPr="00246F39">
        <w:rPr>
          <w:rFonts w:ascii="Times New Roman" w:eastAsia="Times New Roman" w:hAnsi="Times New Roman"/>
          <w:color w:val="000000"/>
          <w:sz w:val="28"/>
          <w:szCs w:val="28"/>
          <w:lang w:eastAsia="ru-RU"/>
        </w:rPr>
        <w:t xml:space="preserve"> «Вот как Г а л ю одевали»</w:t>
      </w:r>
      <w:r w:rsidRPr="00246F39">
        <w:rPr>
          <w:rFonts w:ascii="Times New Roman" w:eastAsia="Times New Roman" w:hAnsi="Times New Roman"/>
          <w:color w:val="000000"/>
          <w:sz w:val="28"/>
          <w:szCs w:val="28"/>
          <w:lang w:eastAsia="ru-RU"/>
        </w:rPr>
        <w:br/>
        <w:t xml:space="preserve">Г. </w:t>
      </w:r>
      <w:proofErr w:type="spellStart"/>
      <w:r w:rsidRPr="00246F39">
        <w:rPr>
          <w:rFonts w:ascii="Times New Roman" w:eastAsia="Times New Roman" w:hAnsi="Times New Roman"/>
          <w:color w:val="000000"/>
          <w:sz w:val="28"/>
          <w:szCs w:val="28"/>
          <w:lang w:eastAsia="ru-RU"/>
        </w:rPr>
        <w:t>Лагздынь</w:t>
      </w:r>
      <w:proofErr w:type="spellEnd"/>
      <w:r w:rsidRPr="00246F39">
        <w:rPr>
          <w:rFonts w:ascii="Times New Roman" w:eastAsia="Times New Roman" w:hAnsi="Times New Roman"/>
          <w:color w:val="000000"/>
          <w:sz w:val="28"/>
          <w:szCs w:val="28"/>
          <w:lang w:eastAsia="ru-RU"/>
        </w:rPr>
        <w:t xml:space="preserve"> «Одевали малыша» С. </w:t>
      </w:r>
      <w:proofErr w:type="spellStart"/>
      <w:r w:rsidRPr="00246F39">
        <w:rPr>
          <w:rFonts w:ascii="Times New Roman" w:eastAsia="Times New Roman" w:hAnsi="Times New Roman"/>
          <w:color w:val="000000"/>
          <w:sz w:val="28"/>
          <w:szCs w:val="28"/>
          <w:lang w:eastAsia="ru-RU"/>
        </w:rPr>
        <w:t>Капутикян</w:t>
      </w:r>
      <w:proofErr w:type="spellEnd"/>
      <w:r w:rsidRPr="00246F39">
        <w:rPr>
          <w:rFonts w:ascii="Times New Roman" w:eastAsia="Times New Roman" w:hAnsi="Times New Roman"/>
          <w:color w:val="000000"/>
          <w:sz w:val="28"/>
          <w:szCs w:val="28"/>
          <w:lang w:eastAsia="ru-RU"/>
        </w:rPr>
        <w:t xml:space="preserve"> «Пожалейте нас!» Э. Успенский «Мальчик стричься не желает»</w:t>
      </w:r>
      <w:r w:rsidRPr="00246F39">
        <w:rPr>
          <w:rFonts w:ascii="Times New Roman" w:eastAsia="Times New Roman" w:hAnsi="Times New Roman"/>
          <w:color w:val="000000"/>
          <w:sz w:val="28"/>
          <w:szCs w:val="28"/>
          <w:lang w:eastAsia="ru-RU"/>
        </w:rPr>
        <w:br/>
        <w:t xml:space="preserve">Э. </w:t>
      </w:r>
      <w:proofErr w:type="spellStart"/>
      <w:r w:rsidRPr="00246F39">
        <w:rPr>
          <w:rFonts w:ascii="Times New Roman" w:eastAsia="Times New Roman" w:hAnsi="Times New Roman"/>
          <w:color w:val="000000"/>
          <w:sz w:val="28"/>
          <w:szCs w:val="28"/>
          <w:lang w:eastAsia="ru-RU"/>
        </w:rPr>
        <w:t>Мошковская</w:t>
      </w:r>
      <w:proofErr w:type="spellEnd"/>
      <w:r w:rsidRPr="00246F39">
        <w:rPr>
          <w:rFonts w:ascii="Times New Roman" w:eastAsia="Times New Roman" w:hAnsi="Times New Roman"/>
          <w:color w:val="000000"/>
          <w:sz w:val="28"/>
          <w:szCs w:val="28"/>
          <w:lang w:eastAsia="ru-RU"/>
        </w:rPr>
        <w:t xml:space="preserve"> «Митя и рубашка» Е. Благинина «Как у нашей Ирки» Э. </w:t>
      </w:r>
      <w:proofErr w:type="spellStart"/>
      <w:r w:rsidRPr="00246F39">
        <w:rPr>
          <w:rFonts w:ascii="Times New Roman" w:eastAsia="Times New Roman" w:hAnsi="Times New Roman"/>
          <w:color w:val="000000"/>
          <w:sz w:val="28"/>
          <w:szCs w:val="28"/>
          <w:lang w:eastAsia="ru-RU"/>
        </w:rPr>
        <w:t>Мошковская</w:t>
      </w:r>
      <w:proofErr w:type="spellEnd"/>
      <w:r w:rsidRPr="00246F39">
        <w:rPr>
          <w:rFonts w:ascii="Times New Roman" w:eastAsia="Times New Roman" w:hAnsi="Times New Roman"/>
          <w:color w:val="000000"/>
          <w:sz w:val="28"/>
          <w:szCs w:val="28"/>
          <w:lang w:eastAsia="ru-RU"/>
        </w:rPr>
        <w:t xml:space="preserve"> «Митя и рубашка»</w:t>
      </w:r>
      <w:r w:rsidRPr="00246F39">
        <w:rPr>
          <w:rFonts w:ascii="Times New Roman" w:eastAsia="Times New Roman" w:hAnsi="Times New Roman"/>
          <w:color w:val="000000"/>
          <w:sz w:val="28"/>
          <w:szCs w:val="28"/>
          <w:lang w:eastAsia="ru-RU"/>
        </w:rPr>
        <w:br/>
        <w:t>Бережное отношение к вещам и игрушкам:</w:t>
      </w:r>
      <w:r w:rsidRPr="00246F39">
        <w:rPr>
          <w:rFonts w:ascii="Times New Roman" w:eastAsia="Times New Roman" w:hAnsi="Times New Roman"/>
          <w:color w:val="000000"/>
          <w:sz w:val="28"/>
          <w:szCs w:val="28"/>
          <w:lang w:eastAsia="ru-RU"/>
        </w:rPr>
        <w:br/>
        <w:t xml:space="preserve">К. </w:t>
      </w:r>
      <w:proofErr w:type="spellStart"/>
      <w:r w:rsidRPr="00246F39">
        <w:rPr>
          <w:rFonts w:ascii="Times New Roman" w:eastAsia="Times New Roman" w:hAnsi="Times New Roman"/>
          <w:color w:val="000000"/>
          <w:sz w:val="28"/>
          <w:szCs w:val="28"/>
          <w:lang w:eastAsia="ru-RU"/>
        </w:rPr>
        <w:t>Жанэ</w:t>
      </w:r>
      <w:proofErr w:type="spellEnd"/>
      <w:r w:rsidRPr="00246F39">
        <w:rPr>
          <w:rFonts w:ascii="Times New Roman" w:eastAsia="Times New Roman" w:hAnsi="Times New Roman"/>
          <w:color w:val="000000"/>
          <w:sz w:val="28"/>
          <w:szCs w:val="28"/>
          <w:lang w:eastAsia="ru-RU"/>
        </w:rPr>
        <w:t xml:space="preserve"> «Братишки»</w:t>
      </w:r>
      <w:r w:rsidRPr="00246F39">
        <w:rPr>
          <w:rFonts w:ascii="Times New Roman" w:eastAsia="Times New Roman" w:hAnsi="Times New Roman"/>
          <w:color w:val="000000"/>
          <w:sz w:val="28"/>
          <w:szCs w:val="28"/>
          <w:lang w:eastAsia="ru-RU"/>
        </w:rPr>
        <w:br/>
        <w:t>А. Шибаев «Подружки»</w:t>
      </w:r>
      <w:r w:rsidRPr="00246F39">
        <w:rPr>
          <w:rFonts w:ascii="Times New Roman" w:eastAsia="Times New Roman" w:hAnsi="Times New Roman"/>
          <w:color w:val="000000"/>
          <w:sz w:val="28"/>
          <w:szCs w:val="28"/>
          <w:lang w:eastAsia="ru-RU"/>
        </w:rPr>
        <w:br/>
        <w:t>И. Муравейка «Я сама!»</w:t>
      </w:r>
      <w:r w:rsidRPr="00246F39">
        <w:rPr>
          <w:rFonts w:ascii="Times New Roman" w:eastAsia="Times New Roman" w:hAnsi="Times New Roman"/>
          <w:color w:val="000000"/>
          <w:sz w:val="28"/>
          <w:szCs w:val="28"/>
          <w:lang w:eastAsia="ru-RU"/>
        </w:rPr>
        <w:br/>
        <w:t>М. Александрова «Что взяла — клади на место!»</w:t>
      </w:r>
      <w:r w:rsidRPr="00246F39">
        <w:rPr>
          <w:rFonts w:ascii="Times New Roman" w:eastAsia="Times New Roman" w:hAnsi="Times New Roman"/>
          <w:color w:val="000000"/>
          <w:sz w:val="28"/>
          <w:szCs w:val="28"/>
          <w:lang w:eastAsia="ru-RU"/>
        </w:rPr>
        <w:br/>
      </w:r>
      <w:proofErr w:type="gramStart"/>
      <w:r w:rsidRPr="00246F39">
        <w:rPr>
          <w:rFonts w:ascii="Times New Roman" w:eastAsia="Times New Roman" w:hAnsi="Times New Roman"/>
          <w:color w:val="000000"/>
          <w:sz w:val="28"/>
          <w:szCs w:val="28"/>
          <w:lang w:eastAsia="ru-RU"/>
        </w:rPr>
        <w:t xml:space="preserve">А. </w:t>
      </w:r>
      <w:proofErr w:type="spellStart"/>
      <w:r w:rsidRPr="00246F39">
        <w:rPr>
          <w:rFonts w:ascii="Times New Roman" w:eastAsia="Times New Roman" w:hAnsi="Times New Roman"/>
          <w:color w:val="000000"/>
          <w:sz w:val="28"/>
          <w:szCs w:val="28"/>
          <w:lang w:eastAsia="ru-RU"/>
        </w:rPr>
        <w:t>Барто</w:t>
      </w:r>
      <w:proofErr w:type="spellEnd"/>
      <w:r w:rsidRPr="00246F39">
        <w:rPr>
          <w:rFonts w:ascii="Times New Roman" w:eastAsia="Times New Roman" w:hAnsi="Times New Roman"/>
          <w:color w:val="000000"/>
          <w:sz w:val="28"/>
          <w:szCs w:val="28"/>
          <w:lang w:eastAsia="ru-RU"/>
        </w:rPr>
        <w:t xml:space="preserve"> «Лошадка»</w:t>
      </w:r>
      <w:r w:rsidRPr="00246F39">
        <w:rPr>
          <w:rFonts w:ascii="Times New Roman" w:eastAsia="Times New Roman" w:hAnsi="Times New Roman"/>
          <w:color w:val="000000"/>
          <w:sz w:val="28"/>
          <w:szCs w:val="28"/>
          <w:lang w:eastAsia="ru-RU"/>
        </w:rPr>
        <w:br/>
        <w:t>Е. Благинина «Приходите, поглядите»</w:t>
      </w:r>
      <w:r w:rsidRPr="00246F39">
        <w:rPr>
          <w:rFonts w:ascii="Times New Roman" w:eastAsia="Times New Roman" w:hAnsi="Times New Roman"/>
          <w:color w:val="000000"/>
          <w:sz w:val="28"/>
          <w:szCs w:val="28"/>
          <w:lang w:eastAsia="ru-RU"/>
        </w:rPr>
        <w:br/>
        <w:t>Н. Глазкова «Танечка-хозяйка»</w:t>
      </w:r>
      <w:r w:rsidRPr="00246F39">
        <w:rPr>
          <w:rFonts w:ascii="Times New Roman" w:eastAsia="Times New Roman" w:hAnsi="Times New Roman"/>
          <w:color w:val="000000"/>
          <w:sz w:val="28"/>
          <w:szCs w:val="28"/>
          <w:lang w:eastAsia="ru-RU"/>
        </w:rPr>
        <w:br/>
        <w:t>Н. Глазова «Мальчик Петя»</w:t>
      </w:r>
      <w:proofErr w:type="gramEnd"/>
    </w:p>
    <w:p w:rsidR="00246F39" w:rsidRPr="00246F39" w:rsidRDefault="00246F39" w:rsidP="00246F39">
      <w:pPr>
        <w:spacing w:before="100" w:beforeAutospacing="1" w:after="100" w:afterAutospacing="1" w:line="240" w:lineRule="auto"/>
        <w:jc w:val="both"/>
        <w:rPr>
          <w:rFonts w:ascii="Times New Roman" w:eastAsia="Times New Roman" w:hAnsi="Times New Roman"/>
          <w:color w:val="FF0000"/>
          <w:sz w:val="28"/>
          <w:szCs w:val="28"/>
          <w:lang w:eastAsia="ru-RU"/>
        </w:rPr>
      </w:pPr>
      <w:r w:rsidRPr="00246F39">
        <w:rPr>
          <w:rFonts w:ascii="Times New Roman" w:eastAsia="Times New Roman" w:hAnsi="Times New Roman"/>
          <w:color w:val="000000"/>
          <w:sz w:val="28"/>
          <w:szCs w:val="28"/>
          <w:lang w:eastAsia="ru-RU"/>
        </w:rPr>
        <w:br/>
      </w:r>
      <w:r w:rsidRPr="00246F39">
        <w:rPr>
          <w:rFonts w:ascii="Times New Roman" w:eastAsia="Times New Roman" w:hAnsi="Times New Roman"/>
          <w:b/>
          <w:bCs/>
          <w:color w:val="FF0000"/>
          <w:sz w:val="28"/>
          <w:szCs w:val="28"/>
          <w:lang w:eastAsia="ru-RU"/>
        </w:rPr>
        <w:t xml:space="preserve">Источник: </w:t>
      </w:r>
      <w:r w:rsidRPr="00246F39">
        <w:rPr>
          <w:rFonts w:ascii="Times New Roman" w:eastAsia="Times New Roman" w:hAnsi="Times New Roman"/>
          <w:color w:val="FF0000"/>
          <w:sz w:val="28"/>
          <w:szCs w:val="28"/>
          <w:lang w:eastAsia="ru-RU"/>
        </w:rPr>
        <w:t>"Дошкольная педагогика", Январь , 2011г</w:t>
      </w:r>
    </w:p>
    <w:p w:rsidR="00246F39" w:rsidRDefault="00246F39" w:rsidP="00246F39">
      <w:pPr>
        <w:spacing w:after="0"/>
        <w:jc w:val="center"/>
        <w:rPr>
          <w:rFonts w:ascii="a_Romanus" w:hAnsi="a_Romanus"/>
          <w:b/>
          <w:color w:val="00FF00"/>
          <w:sz w:val="56"/>
          <w:szCs w:val="56"/>
        </w:rPr>
      </w:pPr>
      <w:bookmarkStart w:id="0" w:name="_GoBack"/>
      <w:bookmarkEnd w:id="0"/>
    </w:p>
    <w:p w:rsidR="00246F39" w:rsidRPr="00004942" w:rsidRDefault="00246F39" w:rsidP="00246F39">
      <w:pPr>
        <w:spacing w:after="0"/>
        <w:jc w:val="center"/>
        <w:rPr>
          <w:b/>
          <w:color w:val="00FF00"/>
          <w:sz w:val="36"/>
          <w:szCs w:val="32"/>
        </w:rPr>
      </w:pPr>
      <w:r w:rsidRPr="00004942">
        <w:rPr>
          <w:rFonts w:ascii="a_Romanus" w:hAnsi="a_Romanus"/>
          <w:b/>
          <w:color w:val="00FF00"/>
          <w:sz w:val="56"/>
          <w:szCs w:val="56"/>
        </w:rPr>
        <w:lastRenderedPageBreak/>
        <w:t>«</w:t>
      </w:r>
      <w:r w:rsidRPr="00004942">
        <w:rPr>
          <w:rStyle w:val="FontStyle20"/>
          <w:rFonts w:ascii="a_Romanus" w:hAnsi="a_Romanus"/>
          <w:color w:val="00FF00"/>
          <w:sz w:val="56"/>
          <w:szCs w:val="56"/>
        </w:rPr>
        <w:t>Чтобы быть здоровым</w:t>
      </w:r>
      <w:r w:rsidRPr="00004942">
        <w:rPr>
          <w:rFonts w:ascii="a_Romanus" w:hAnsi="a_Romanus"/>
          <w:b/>
          <w:color w:val="00FF00"/>
          <w:sz w:val="56"/>
          <w:szCs w:val="56"/>
        </w:rPr>
        <w:t>»</w:t>
      </w:r>
    </w:p>
    <w:p w:rsidR="00004942" w:rsidRDefault="00004942" w:rsidP="00246F39">
      <w:pPr>
        <w:spacing w:after="0"/>
        <w:rPr>
          <w:sz w:val="28"/>
          <w:szCs w:val="28"/>
        </w:rPr>
      </w:pPr>
      <w:r>
        <w:rPr>
          <w:sz w:val="28"/>
          <w:szCs w:val="28"/>
        </w:rPr>
        <w:t xml:space="preserve">                                        </w:t>
      </w:r>
    </w:p>
    <w:p w:rsidR="00004942" w:rsidRPr="00004942" w:rsidRDefault="00004942" w:rsidP="00246F39">
      <w:pPr>
        <w:spacing w:after="0"/>
        <w:rPr>
          <w:i/>
          <w:sz w:val="28"/>
          <w:szCs w:val="28"/>
        </w:rPr>
      </w:pPr>
      <w:r w:rsidRPr="00004942">
        <w:rPr>
          <w:rStyle w:val="FontStyle21"/>
          <w:rFonts w:ascii="Time Roman" w:hAnsi="Time Roman"/>
          <w:b/>
          <w:i w:val="0"/>
          <w:sz w:val="28"/>
          <w:szCs w:val="28"/>
        </w:rPr>
        <w:t xml:space="preserve"> Программное содержание:</w:t>
      </w:r>
    </w:p>
    <w:p w:rsidR="00004942" w:rsidRPr="00004942" w:rsidRDefault="00004942" w:rsidP="00004942">
      <w:pPr>
        <w:pStyle w:val="aa"/>
        <w:ind w:right="-143"/>
        <w:rPr>
          <w:rStyle w:val="FontStyle25"/>
          <w:rFonts w:ascii="Times New Roman" w:hAnsi="Times New Roman" w:cs="Times New Roman"/>
          <w:i/>
          <w:iCs/>
          <w:sz w:val="28"/>
          <w:szCs w:val="28"/>
          <w:lang w:val="ru-RU"/>
        </w:rPr>
      </w:pPr>
      <w:r w:rsidRPr="00004942">
        <w:rPr>
          <w:rStyle w:val="FontStyle25"/>
          <w:rFonts w:ascii="Times New Roman" w:hAnsi="Times New Roman" w:cs="Times New Roman"/>
          <w:sz w:val="28"/>
          <w:szCs w:val="28"/>
          <w:lang w:val="ru-RU"/>
        </w:rPr>
        <w:t>- развивать у детей понимание значения и необходимости гигиенических процедур.</w:t>
      </w:r>
    </w:p>
    <w:p w:rsidR="00004942" w:rsidRPr="00004942" w:rsidRDefault="00004942" w:rsidP="00004942">
      <w:pPr>
        <w:pStyle w:val="aa"/>
        <w:rPr>
          <w:rStyle w:val="FontStyle18"/>
          <w:rFonts w:ascii="Time Roman" w:hAnsi="Time Roman"/>
          <w:b/>
          <w:i/>
          <w:sz w:val="28"/>
          <w:szCs w:val="28"/>
          <w:u w:val="single"/>
          <w:lang w:val="ru-RU"/>
        </w:rPr>
      </w:pPr>
    </w:p>
    <w:p w:rsidR="00004942" w:rsidRPr="00004942" w:rsidRDefault="00004942" w:rsidP="00004942">
      <w:pPr>
        <w:pStyle w:val="aa"/>
        <w:rPr>
          <w:rStyle w:val="FontStyle18"/>
          <w:rFonts w:ascii="Time Roman" w:hAnsi="Time Roman"/>
          <w:b/>
          <w:sz w:val="28"/>
          <w:szCs w:val="28"/>
          <w:lang w:val="ru-RU"/>
        </w:rPr>
      </w:pPr>
      <w:r w:rsidRPr="00004942">
        <w:rPr>
          <w:rStyle w:val="FontStyle18"/>
          <w:rFonts w:ascii="Time Roman" w:hAnsi="Time Roman"/>
          <w:b/>
          <w:sz w:val="28"/>
          <w:szCs w:val="28"/>
          <w:lang w:val="ru-RU"/>
        </w:rPr>
        <w:t>Оборудование:</w:t>
      </w:r>
    </w:p>
    <w:p w:rsidR="00004942" w:rsidRPr="00004942" w:rsidRDefault="00004942" w:rsidP="00004942">
      <w:pPr>
        <w:pStyle w:val="aa"/>
        <w:rPr>
          <w:rFonts w:ascii="Times New Roman" w:hAnsi="Times New Roman"/>
          <w:sz w:val="28"/>
          <w:szCs w:val="28"/>
          <w:lang w:val="ru-RU"/>
        </w:rPr>
      </w:pPr>
      <w:r w:rsidRPr="00004942">
        <w:rPr>
          <w:rStyle w:val="FontStyle18"/>
          <w:rFonts w:ascii="Time Roman" w:hAnsi="Time Roman"/>
          <w:b/>
          <w:sz w:val="28"/>
          <w:szCs w:val="28"/>
          <w:lang w:val="ru-RU"/>
        </w:rPr>
        <w:t xml:space="preserve">   </w:t>
      </w:r>
      <w:r w:rsidRPr="00004942">
        <w:rPr>
          <w:rStyle w:val="FontStyle18"/>
          <w:rFonts w:ascii="Times New Roman" w:hAnsi="Times New Roman" w:cs="Times New Roman"/>
          <w:sz w:val="28"/>
          <w:szCs w:val="28"/>
          <w:lang w:val="ru-RU"/>
        </w:rPr>
        <w:t xml:space="preserve">Иллюстрации с изображениями: мальчик, чистящий зубы, и грязный мальчик, книга со </w:t>
      </w:r>
      <w:r w:rsidRPr="00004942">
        <w:rPr>
          <w:rStyle w:val="FontStyle25"/>
          <w:rFonts w:ascii="Times New Roman" w:hAnsi="Times New Roman" w:cs="Times New Roman"/>
          <w:sz w:val="28"/>
          <w:szCs w:val="28"/>
          <w:lang w:val="ru-RU"/>
        </w:rPr>
        <w:t>стихотворением К. Чуковского «</w:t>
      </w:r>
      <w:proofErr w:type="spellStart"/>
      <w:r w:rsidRPr="00004942">
        <w:rPr>
          <w:rStyle w:val="FontStyle25"/>
          <w:rFonts w:ascii="Times New Roman" w:hAnsi="Times New Roman" w:cs="Times New Roman"/>
          <w:sz w:val="28"/>
          <w:szCs w:val="28"/>
          <w:lang w:val="ru-RU"/>
        </w:rPr>
        <w:t>Мойдодыр</w:t>
      </w:r>
      <w:proofErr w:type="spellEnd"/>
      <w:r w:rsidRPr="00004942">
        <w:rPr>
          <w:rStyle w:val="FontStyle25"/>
          <w:rFonts w:ascii="Times New Roman" w:hAnsi="Times New Roman" w:cs="Times New Roman"/>
          <w:sz w:val="28"/>
          <w:szCs w:val="28"/>
          <w:lang w:val="ru-RU"/>
        </w:rPr>
        <w:t>»</w:t>
      </w:r>
    </w:p>
    <w:p w:rsidR="00004942" w:rsidRPr="00004942" w:rsidRDefault="00004942" w:rsidP="00004942">
      <w:pPr>
        <w:pStyle w:val="aa"/>
        <w:rPr>
          <w:rStyle w:val="FontStyle21"/>
          <w:rFonts w:ascii="Time Roman" w:hAnsi="Time Roman"/>
          <w:b/>
          <w:i w:val="0"/>
          <w:sz w:val="28"/>
          <w:szCs w:val="28"/>
          <w:lang w:val="ru-RU"/>
        </w:rPr>
      </w:pPr>
    </w:p>
    <w:p w:rsidR="00004942" w:rsidRPr="00004942" w:rsidRDefault="00004942" w:rsidP="00004942">
      <w:pPr>
        <w:pStyle w:val="aa"/>
        <w:rPr>
          <w:rStyle w:val="FontStyle21"/>
          <w:rFonts w:ascii="Time Roman" w:hAnsi="Time Roman"/>
          <w:i w:val="0"/>
          <w:sz w:val="28"/>
          <w:szCs w:val="28"/>
          <w:lang w:val="ru-RU"/>
        </w:rPr>
      </w:pPr>
      <w:r w:rsidRPr="00004942">
        <w:rPr>
          <w:rStyle w:val="FontStyle21"/>
          <w:rFonts w:ascii="Time Roman" w:hAnsi="Time Roman"/>
          <w:b/>
          <w:i w:val="0"/>
          <w:sz w:val="28"/>
          <w:szCs w:val="28"/>
          <w:lang w:val="ru-RU"/>
        </w:rPr>
        <w:t>Ход занятия</w:t>
      </w:r>
      <w:r w:rsidRPr="00004942">
        <w:rPr>
          <w:rStyle w:val="FontStyle21"/>
          <w:rFonts w:ascii="Time Roman" w:hAnsi="Time Roman"/>
          <w:i w:val="0"/>
          <w:sz w:val="28"/>
          <w:szCs w:val="28"/>
          <w:lang w:val="ru-RU"/>
        </w:rPr>
        <w:t>:</w:t>
      </w:r>
    </w:p>
    <w:p w:rsidR="00004942" w:rsidRPr="00004942" w:rsidRDefault="00004942" w:rsidP="00004942">
      <w:pPr>
        <w:pStyle w:val="aa"/>
        <w:ind w:right="-143"/>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 xml:space="preserve">    Воспитатель предлагает послушать отрывок из стихотворения </w:t>
      </w:r>
    </w:p>
    <w:p w:rsidR="00004942" w:rsidRPr="00004942" w:rsidRDefault="00004942" w:rsidP="00004942">
      <w:pPr>
        <w:pStyle w:val="aa"/>
        <w:ind w:right="-143"/>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 xml:space="preserve">В. Маяковского «Что такое хорошо и </w:t>
      </w:r>
      <w:r w:rsidR="00246F39">
        <w:rPr>
          <w:rStyle w:val="FontStyle25"/>
          <w:rFonts w:ascii="Times New Roman" w:hAnsi="Times New Roman" w:cs="Times New Roman"/>
          <w:sz w:val="28"/>
          <w:szCs w:val="28"/>
          <w:lang w:val="ru-RU"/>
        </w:rPr>
        <w:t>что такое плохо», последователь</w:t>
      </w:r>
      <w:r w:rsidRPr="00004942">
        <w:rPr>
          <w:rStyle w:val="FontStyle25"/>
          <w:rFonts w:ascii="Times New Roman" w:hAnsi="Times New Roman" w:cs="Times New Roman"/>
          <w:sz w:val="28"/>
          <w:szCs w:val="28"/>
          <w:lang w:val="ru-RU"/>
        </w:rPr>
        <w:t>но демонстрируя иллюстрации:</w:t>
      </w:r>
    </w:p>
    <w:p w:rsidR="00004942" w:rsidRPr="00004942" w:rsidRDefault="00004942" w:rsidP="00004942">
      <w:pPr>
        <w:pStyle w:val="aa"/>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 xml:space="preserve">Этот мальчик любит мыло и зубной порошок. </w:t>
      </w:r>
    </w:p>
    <w:p w:rsidR="00004942" w:rsidRPr="00004942" w:rsidRDefault="00004942" w:rsidP="00004942">
      <w:pPr>
        <w:pStyle w:val="aa"/>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Этот мальчик очень милый, поступает хорошо.</w:t>
      </w:r>
    </w:p>
    <w:p w:rsidR="00004942" w:rsidRPr="00004942" w:rsidRDefault="00004942" w:rsidP="00004942">
      <w:pPr>
        <w:pStyle w:val="aa"/>
        <w:rPr>
          <w:rStyle w:val="FontStyle25"/>
          <w:rFonts w:ascii="Times New Roman" w:hAnsi="Times New Roman" w:cs="Times New Roman"/>
          <w:sz w:val="28"/>
          <w:szCs w:val="28"/>
          <w:lang w:val="ru-RU"/>
        </w:rPr>
      </w:pPr>
      <w:r w:rsidRPr="00004942">
        <w:rPr>
          <w:rStyle w:val="FontStyle20"/>
          <w:rFonts w:ascii="Times New Roman" w:hAnsi="Times New Roman" w:cs="Times New Roman"/>
          <w:b w:val="0"/>
          <w:sz w:val="28"/>
          <w:szCs w:val="28"/>
          <w:lang w:val="ru-RU"/>
        </w:rPr>
        <w:t>Этот в</w:t>
      </w:r>
      <w:r w:rsidRPr="00004942">
        <w:rPr>
          <w:rStyle w:val="FontStyle20"/>
          <w:rFonts w:ascii="Times New Roman" w:hAnsi="Times New Roman" w:cs="Times New Roman"/>
          <w:sz w:val="28"/>
          <w:szCs w:val="28"/>
          <w:lang w:val="ru-RU"/>
        </w:rPr>
        <w:t xml:space="preserve"> </w:t>
      </w:r>
      <w:r w:rsidRPr="00004942">
        <w:rPr>
          <w:rStyle w:val="FontStyle25"/>
          <w:rFonts w:ascii="Times New Roman" w:hAnsi="Times New Roman" w:cs="Times New Roman"/>
          <w:sz w:val="28"/>
          <w:szCs w:val="28"/>
          <w:lang w:val="ru-RU"/>
        </w:rPr>
        <w:t xml:space="preserve">грязь залез и рад, что грязна рубаха. </w:t>
      </w:r>
    </w:p>
    <w:p w:rsidR="00004942" w:rsidRPr="00004942" w:rsidRDefault="00004942" w:rsidP="00004942">
      <w:pPr>
        <w:pStyle w:val="aa"/>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lang w:val="ru-RU"/>
        </w:rPr>
        <w:t xml:space="preserve">Про такого говорят: «Он плохой. </w:t>
      </w:r>
      <w:proofErr w:type="spellStart"/>
      <w:r w:rsidRPr="00004942">
        <w:rPr>
          <w:rStyle w:val="FontStyle25"/>
          <w:rFonts w:ascii="Times New Roman" w:hAnsi="Times New Roman" w:cs="Times New Roman"/>
          <w:sz w:val="28"/>
          <w:szCs w:val="28"/>
        </w:rPr>
        <w:t>Неряха</w:t>
      </w:r>
      <w:proofErr w:type="spellEnd"/>
      <w:proofErr w:type="gramStart"/>
      <w:r w:rsidRPr="00004942">
        <w:rPr>
          <w:rStyle w:val="FontStyle25"/>
          <w:rFonts w:ascii="Times New Roman" w:hAnsi="Times New Roman" w:cs="Times New Roman"/>
          <w:sz w:val="28"/>
          <w:szCs w:val="28"/>
        </w:rPr>
        <w:t>!»</w:t>
      </w:r>
      <w:proofErr w:type="gramEnd"/>
      <w:r w:rsidRPr="00004942">
        <w:rPr>
          <w:rStyle w:val="FontStyle25"/>
          <w:rFonts w:ascii="Times New Roman" w:hAnsi="Times New Roman" w:cs="Times New Roman"/>
          <w:sz w:val="28"/>
          <w:szCs w:val="28"/>
        </w:rPr>
        <w:t>.</w:t>
      </w:r>
    </w:p>
    <w:p w:rsidR="00004942" w:rsidRPr="00004942" w:rsidRDefault="00004942" w:rsidP="00004942">
      <w:pPr>
        <w:pStyle w:val="aa"/>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 xml:space="preserve">    </w:t>
      </w:r>
      <w:proofErr w:type="spellStart"/>
      <w:r w:rsidRPr="00004942">
        <w:rPr>
          <w:rStyle w:val="FontStyle25"/>
          <w:rFonts w:ascii="Times New Roman" w:hAnsi="Times New Roman" w:cs="Times New Roman"/>
          <w:sz w:val="28"/>
          <w:szCs w:val="28"/>
        </w:rPr>
        <w:t>Вопросы</w:t>
      </w:r>
      <w:proofErr w:type="spellEnd"/>
      <w:r w:rsidRPr="00004942">
        <w:rPr>
          <w:rStyle w:val="FontStyle25"/>
          <w:rFonts w:ascii="Times New Roman" w:hAnsi="Times New Roman" w:cs="Times New Roman"/>
          <w:sz w:val="28"/>
          <w:szCs w:val="28"/>
        </w:rPr>
        <w:t>:</w:t>
      </w:r>
    </w:p>
    <w:p w:rsidR="00004942" w:rsidRPr="00004942" w:rsidRDefault="00004942" w:rsidP="00004942">
      <w:pPr>
        <w:pStyle w:val="aa"/>
        <w:numPr>
          <w:ilvl w:val="0"/>
          <w:numId w:val="1"/>
        </w:numPr>
        <w:ind w:left="0" w:firstLine="0"/>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Какой из мальчиков вам больше нравится?</w:t>
      </w:r>
    </w:p>
    <w:p w:rsidR="00004942" w:rsidRPr="00004942" w:rsidRDefault="00004942" w:rsidP="00004942">
      <w:pPr>
        <w:pStyle w:val="aa"/>
        <w:numPr>
          <w:ilvl w:val="0"/>
          <w:numId w:val="1"/>
        </w:numPr>
        <w:ind w:left="0" w:firstLine="0"/>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Почему вам понравился опрятный, аккуратный мальчик?</w:t>
      </w:r>
    </w:p>
    <w:p w:rsidR="00004942" w:rsidRPr="00004942" w:rsidRDefault="00004942" w:rsidP="00004942">
      <w:pPr>
        <w:pStyle w:val="aa"/>
        <w:numPr>
          <w:ilvl w:val="0"/>
          <w:numId w:val="1"/>
        </w:numPr>
        <w:ind w:left="0" w:firstLine="0"/>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А другой мальчик кому-нибудь понравился?</w:t>
      </w:r>
    </w:p>
    <w:p w:rsidR="00004942" w:rsidRPr="00004942" w:rsidRDefault="00004942" w:rsidP="00004942">
      <w:pPr>
        <w:pStyle w:val="aa"/>
        <w:numPr>
          <w:ilvl w:val="0"/>
          <w:numId w:val="1"/>
        </w:numPr>
        <w:ind w:left="0" w:firstLine="0"/>
        <w:rPr>
          <w:rStyle w:val="FontStyle25"/>
          <w:rFonts w:ascii="Times New Roman" w:hAnsi="Times New Roman" w:cs="Times New Roman"/>
          <w:sz w:val="28"/>
          <w:szCs w:val="28"/>
        </w:rPr>
      </w:pPr>
      <w:proofErr w:type="spellStart"/>
      <w:r w:rsidRPr="00004942">
        <w:rPr>
          <w:rStyle w:val="FontStyle25"/>
          <w:rFonts w:ascii="Times New Roman" w:hAnsi="Times New Roman" w:cs="Times New Roman"/>
          <w:sz w:val="28"/>
          <w:szCs w:val="28"/>
        </w:rPr>
        <w:t>Почему</w:t>
      </w:r>
      <w:proofErr w:type="spellEnd"/>
      <w:r w:rsidRPr="00004942">
        <w:rPr>
          <w:rStyle w:val="FontStyle25"/>
          <w:rFonts w:ascii="Times New Roman" w:hAnsi="Times New Roman" w:cs="Times New Roman"/>
          <w:sz w:val="28"/>
          <w:szCs w:val="28"/>
        </w:rPr>
        <w:t xml:space="preserve"> </w:t>
      </w:r>
      <w:proofErr w:type="spellStart"/>
      <w:r w:rsidRPr="00004942">
        <w:rPr>
          <w:rStyle w:val="FontStyle25"/>
          <w:rFonts w:ascii="Times New Roman" w:hAnsi="Times New Roman" w:cs="Times New Roman"/>
          <w:sz w:val="28"/>
          <w:szCs w:val="28"/>
        </w:rPr>
        <w:t>не</w:t>
      </w:r>
      <w:proofErr w:type="spellEnd"/>
      <w:r w:rsidRPr="00004942">
        <w:rPr>
          <w:rStyle w:val="FontStyle25"/>
          <w:rFonts w:ascii="Times New Roman" w:hAnsi="Times New Roman" w:cs="Times New Roman"/>
          <w:sz w:val="28"/>
          <w:szCs w:val="28"/>
        </w:rPr>
        <w:t xml:space="preserve"> </w:t>
      </w:r>
      <w:proofErr w:type="spellStart"/>
      <w:r w:rsidRPr="00004942">
        <w:rPr>
          <w:rStyle w:val="FontStyle25"/>
          <w:rFonts w:ascii="Times New Roman" w:hAnsi="Times New Roman" w:cs="Times New Roman"/>
          <w:sz w:val="28"/>
          <w:szCs w:val="28"/>
        </w:rPr>
        <w:t>понравился</w:t>
      </w:r>
      <w:proofErr w:type="spellEnd"/>
      <w:r w:rsidRPr="00004942">
        <w:rPr>
          <w:rStyle w:val="FontStyle25"/>
          <w:rFonts w:ascii="Times New Roman" w:hAnsi="Times New Roman" w:cs="Times New Roman"/>
          <w:sz w:val="28"/>
          <w:szCs w:val="28"/>
        </w:rPr>
        <w:t>?</w:t>
      </w:r>
    </w:p>
    <w:p w:rsidR="00004942" w:rsidRPr="00004942" w:rsidRDefault="00004942" w:rsidP="00004942">
      <w:pPr>
        <w:pStyle w:val="aa"/>
        <w:numPr>
          <w:ilvl w:val="0"/>
          <w:numId w:val="1"/>
        </w:numPr>
        <w:ind w:left="0" w:firstLine="0"/>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Какие туалетные принадлежности нужны, чтобы смыть грязь и быть чистым?</w:t>
      </w:r>
    </w:p>
    <w:p w:rsidR="00004942" w:rsidRPr="00004942" w:rsidRDefault="00004942" w:rsidP="00004942">
      <w:pPr>
        <w:pStyle w:val="aa"/>
        <w:numPr>
          <w:ilvl w:val="0"/>
          <w:numId w:val="1"/>
        </w:numPr>
        <w:ind w:left="0" w:firstLine="0"/>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Что, кроме мыла и губки, необходимо для мытья?</w:t>
      </w:r>
    </w:p>
    <w:p w:rsidR="00004942" w:rsidRPr="00004942" w:rsidRDefault="00004942" w:rsidP="00004942">
      <w:pPr>
        <w:pStyle w:val="aa"/>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 xml:space="preserve">      Воспитатель предлагает показать, как дети моют руки и лицо </w:t>
      </w:r>
      <w:r w:rsidRPr="00004942">
        <w:rPr>
          <w:rStyle w:val="FontStyle21"/>
          <w:rFonts w:ascii="Times New Roman" w:hAnsi="Times New Roman" w:cs="Times New Roman"/>
          <w:i w:val="0"/>
          <w:sz w:val="28"/>
          <w:szCs w:val="28"/>
          <w:lang w:val="ru-RU"/>
        </w:rPr>
        <w:t xml:space="preserve">(имитации движении), </w:t>
      </w:r>
      <w:r w:rsidRPr="00004942">
        <w:rPr>
          <w:rStyle w:val="FontStyle25"/>
          <w:rFonts w:ascii="Times New Roman" w:hAnsi="Times New Roman" w:cs="Times New Roman"/>
          <w:sz w:val="28"/>
          <w:szCs w:val="28"/>
          <w:lang w:val="ru-RU"/>
        </w:rPr>
        <w:t>а затем вспомнить, в каком стихотворении есть слова:</w:t>
      </w:r>
    </w:p>
    <w:p w:rsidR="00004942" w:rsidRPr="00004942" w:rsidRDefault="00004942" w:rsidP="00004942">
      <w:pPr>
        <w:pStyle w:val="aa"/>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Давайте же мыться, купаться,</w:t>
      </w:r>
    </w:p>
    <w:p w:rsidR="00004942" w:rsidRPr="00004942" w:rsidRDefault="00004942" w:rsidP="00004942">
      <w:pPr>
        <w:pStyle w:val="aa"/>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Плескаться, нырять, кувыркаться</w:t>
      </w:r>
    </w:p>
    <w:p w:rsidR="00004942" w:rsidRPr="00004942" w:rsidRDefault="00004942" w:rsidP="00004942">
      <w:pPr>
        <w:pStyle w:val="aa"/>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В лохани, в корыте,</w:t>
      </w:r>
    </w:p>
    <w:p w:rsidR="00004942" w:rsidRPr="00004942" w:rsidRDefault="00004942" w:rsidP="00004942">
      <w:pPr>
        <w:pStyle w:val="aa"/>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В реке, в ручейке, в океане,</w:t>
      </w:r>
    </w:p>
    <w:p w:rsidR="00004942" w:rsidRPr="00004942" w:rsidRDefault="00004942" w:rsidP="00004942">
      <w:pPr>
        <w:pStyle w:val="aa"/>
        <w:rPr>
          <w:rStyle w:val="FontStyle25"/>
          <w:rFonts w:ascii="Times New Roman" w:hAnsi="Times New Roman" w:cs="Times New Roman"/>
          <w:sz w:val="28"/>
          <w:szCs w:val="28"/>
          <w:lang w:val="ru-RU"/>
        </w:rPr>
      </w:pPr>
      <w:r w:rsidRPr="00004942">
        <w:rPr>
          <w:rStyle w:val="FontStyle24"/>
          <w:rFonts w:ascii="Times New Roman" w:hAnsi="Times New Roman" w:cs="Times New Roman"/>
          <w:sz w:val="28"/>
          <w:szCs w:val="28"/>
          <w:lang w:val="ru-RU"/>
        </w:rPr>
        <w:t xml:space="preserve">И </w:t>
      </w:r>
      <w:r w:rsidRPr="00004942">
        <w:rPr>
          <w:rStyle w:val="FontStyle25"/>
          <w:rFonts w:ascii="Times New Roman" w:hAnsi="Times New Roman" w:cs="Times New Roman"/>
          <w:sz w:val="28"/>
          <w:szCs w:val="28"/>
          <w:lang w:val="ru-RU"/>
        </w:rPr>
        <w:t>в ванне, и в бане.</w:t>
      </w:r>
    </w:p>
    <w:p w:rsidR="00004942" w:rsidRPr="00004942" w:rsidRDefault="00004942" w:rsidP="00004942">
      <w:pPr>
        <w:pStyle w:val="aa"/>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Всегда и везде</w:t>
      </w:r>
    </w:p>
    <w:p w:rsidR="00004942" w:rsidRPr="00004942" w:rsidRDefault="00004942" w:rsidP="00004942">
      <w:pPr>
        <w:pStyle w:val="aa"/>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Вечная слава воде!</w:t>
      </w:r>
    </w:p>
    <w:p w:rsidR="00004942" w:rsidRPr="00004942" w:rsidRDefault="00004942" w:rsidP="00004942">
      <w:pPr>
        <w:pStyle w:val="aa"/>
        <w:rPr>
          <w:rStyle w:val="FontStyle23"/>
          <w:rFonts w:ascii="Times New Roman" w:hAnsi="Times New Roman" w:cs="Times New Roman"/>
          <w:i w:val="0"/>
          <w:iCs w:val="0"/>
          <w:spacing w:val="20"/>
          <w:sz w:val="28"/>
          <w:szCs w:val="28"/>
          <w:lang w:val="ru-RU"/>
        </w:rPr>
      </w:pPr>
      <w:r w:rsidRPr="00004942">
        <w:rPr>
          <w:rFonts w:ascii="Times New Roman" w:hAnsi="Times New Roman"/>
          <w:sz w:val="28"/>
          <w:szCs w:val="28"/>
          <w:lang w:val="ru-RU"/>
        </w:rPr>
        <w:t>Педаго</w:t>
      </w:r>
      <w:r w:rsidRPr="00004942">
        <w:rPr>
          <w:rStyle w:val="FontStyle25"/>
          <w:rFonts w:ascii="Times New Roman" w:hAnsi="Times New Roman" w:cs="Times New Roman"/>
          <w:sz w:val="28"/>
          <w:szCs w:val="28"/>
          <w:lang w:val="ru-RU"/>
        </w:rPr>
        <w:t xml:space="preserve">г </w:t>
      </w:r>
      <w:r w:rsidRPr="00004942">
        <w:rPr>
          <w:rStyle w:val="FontStyle23"/>
          <w:rFonts w:ascii="Times New Roman" w:hAnsi="Times New Roman" w:cs="Times New Roman"/>
          <w:i w:val="0"/>
          <w:sz w:val="28"/>
          <w:szCs w:val="28"/>
          <w:lang w:val="ru-RU"/>
        </w:rPr>
        <w:t xml:space="preserve">предлагает выучить </w:t>
      </w:r>
      <w:proofErr w:type="spellStart"/>
      <w:r w:rsidRPr="00004942">
        <w:rPr>
          <w:rStyle w:val="FontStyle23"/>
          <w:rFonts w:ascii="Times New Roman" w:hAnsi="Times New Roman" w:cs="Times New Roman"/>
          <w:i w:val="0"/>
          <w:sz w:val="28"/>
          <w:szCs w:val="28"/>
          <w:lang w:val="ru-RU"/>
        </w:rPr>
        <w:t>чистоговорку</w:t>
      </w:r>
      <w:proofErr w:type="spellEnd"/>
      <w:r w:rsidRPr="00004942">
        <w:rPr>
          <w:rStyle w:val="FontStyle23"/>
          <w:rFonts w:ascii="Times New Roman" w:hAnsi="Times New Roman" w:cs="Times New Roman"/>
          <w:i w:val="0"/>
          <w:sz w:val="28"/>
          <w:szCs w:val="28"/>
          <w:lang w:val="ru-RU"/>
        </w:rPr>
        <w:t>:</w:t>
      </w:r>
    </w:p>
    <w:p w:rsidR="00004942" w:rsidRDefault="00004942" w:rsidP="00004942">
      <w:pPr>
        <w:pStyle w:val="aa"/>
        <w:rPr>
          <w:rStyle w:val="FontStyle25"/>
          <w:rFonts w:ascii="Times New Roman" w:hAnsi="Times New Roman" w:cs="Times New Roman"/>
          <w:sz w:val="28"/>
          <w:szCs w:val="28"/>
          <w:lang w:val="ru-RU"/>
        </w:rPr>
      </w:pPr>
      <w:r w:rsidRPr="00004942">
        <w:rPr>
          <w:rStyle w:val="FontStyle25"/>
          <w:rFonts w:ascii="Times New Roman" w:hAnsi="Times New Roman" w:cs="Times New Roman"/>
          <w:sz w:val="28"/>
          <w:szCs w:val="28"/>
          <w:lang w:val="ru-RU"/>
        </w:rPr>
        <w:t>Мама Милу</w:t>
      </w:r>
      <w:r>
        <w:rPr>
          <w:rStyle w:val="FontStyle25"/>
          <w:rFonts w:ascii="Times New Roman" w:hAnsi="Times New Roman" w:cs="Times New Roman"/>
          <w:sz w:val="28"/>
          <w:szCs w:val="28"/>
          <w:lang w:val="ru-RU"/>
        </w:rPr>
        <w:t xml:space="preserve"> мыла мылом.</w:t>
      </w:r>
    </w:p>
    <w:p w:rsidR="00004942" w:rsidRDefault="00004942" w:rsidP="00004942">
      <w:pPr>
        <w:pStyle w:val="aa"/>
        <w:rPr>
          <w:rStyle w:val="FontStyle25"/>
          <w:rFonts w:ascii="Times New Roman" w:hAnsi="Times New Roman" w:cs="Times New Roman"/>
          <w:sz w:val="28"/>
          <w:szCs w:val="28"/>
          <w:lang w:val="ru-RU"/>
        </w:rPr>
      </w:pPr>
    </w:p>
    <w:p w:rsidR="00246F39" w:rsidRDefault="00246F39" w:rsidP="00004942">
      <w:pPr>
        <w:pStyle w:val="aa"/>
        <w:jc w:val="center"/>
        <w:rPr>
          <w:rStyle w:val="FontStyle25"/>
          <w:rFonts w:ascii="Bookman Old Style" w:hAnsi="Bookman Old Style" w:cs="Times New Roman"/>
          <w:b/>
          <w:color w:val="00FF00"/>
          <w:sz w:val="40"/>
          <w:szCs w:val="40"/>
          <w:lang w:val="ru-RU"/>
        </w:rPr>
      </w:pPr>
    </w:p>
    <w:p w:rsidR="00246F39" w:rsidRDefault="00246F39" w:rsidP="00004942">
      <w:pPr>
        <w:pStyle w:val="aa"/>
        <w:jc w:val="center"/>
        <w:rPr>
          <w:rStyle w:val="FontStyle25"/>
          <w:rFonts w:ascii="Bookman Old Style" w:hAnsi="Bookman Old Style" w:cs="Times New Roman"/>
          <w:b/>
          <w:color w:val="00FF00"/>
          <w:sz w:val="40"/>
          <w:szCs w:val="40"/>
          <w:lang w:val="ru-RU"/>
        </w:rPr>
      </w:pPr>
    </w:p>
    <w:p w:rsidR="00246F39" w:rsidRDefault="00246F39" w:rsidP="00004942">
      <w:pPr>
        <w:pStyle w:val="aa"/>
        <w:jc w:val="center"/>
        <w:rPr>
          <w:rStyle w:val="FontStyle25"/>
          <w:rFonts w:ascii="Bookman Old Style" w:hAnsi="Bookman Old Style" w:cs="Times New Roman"/>
          <w:b/>
          <w:color w:val="00FF00"/>
          <w:sz w:val="40"/>
          <w:szCs w:val="40"/>
          <w:lang w:val="ru-RU"/>
        </w:rPr>
      </w:pPr>
    </w:p>
    <w:p w:rsidR="00004942" w:rsidRPr="00004942" w:rsidRDefault="00004942" w:rsidP="00004942">
      <w:pPr>
        <w:pStyle w:val="aa"/>
        <w:jc w:val="center"/>
        <w:rPr>
          <w:rStyle w:val="FontStyle25"/>
          <w:rFonts w:ascii="Bookman Old Style" w:hAnsi="Bookman Old Style" w:cs="Times New Roman"/>
          <w:b/>
          <w:color w:val="00FF00"/>
          <w:sz w:val="40"/>
          <w:szCs w:val="40"/>
          <w:lang w:val="ru-RU"/>
        </w:rPr>
      </w:pPr>
      <w:r w:rsidRPr="00004942">
        <w:rPr>
          <w:rStyle w:val="FontStyle25"/>
          <w:rFonts w:ascii="Bookman Old Style" w:hAnsi="Bookman Old Style" w:cs="Times New Roman"/>
          <w:b/>
          <w:color w:val="00FF00"/>
          <w:sz w:val="40"/>
          <w:szCs w:val="40"/>
          <w:lang w:val="ru-RU"/>
        </w:rPr>
        <w:lastRenderedPageBreak/>
        <w:t xml:space="preserve">ПЛАНИРОВАНИЕ ПО ТЕМЕ: </w:t>
      </w:r>
    </w:p>
    <w:tbl>
      <w:tblPr>
        <w:tblpPr w:leftFromText="180" w:rightFromText="180" w:vertAnchor="text" w:horzAnchor="margin" w:tblpY="536"/>
        <w:tblW w:w="5000" w:type="pct"/>
        <w:tblCellMar>
          <w:left w:w="40" w:type="dxa"/>
          <w:right w:w="40" w:type="dxa"/>
        </w:tblCellMar>
        <w:tblLook w:val="04A0" w:firstRow="1" w:lastRow="0" w:firstColumn="1" w:lastColumn="0" w:noHBand="0" w:noVBand="1"/>
      </w:tblPr>
      <w:tblGrid>
        <w:gridCol w:w="4456"/>
        <w:gridCol w:w="5830"/>
      </w:tblGrid>
      <w:tr w:rsidR="00004942" w:rsidRPr="008F6CBC" w:rsidTr="00004942">
        <w:trPr>
          <w:trHeight w:hRule="exact" w:val="518"/>
        </w:trPr>
        <w:tc>
          <w:tcPr>
            <w:tcW w:w="2166" w:type="pct"/>
            <w:tcBorders>
              <w:top w:val="single" w:sz="6" w:space="0" w:color="auto"/>
              <w:left w:val="single" w:sz="4" w:space="0" w:color="auto"/>
              <w:bottom w:val="single" w:sz="6" w:space="0" w:color="auto"/>
              <w:right w:val="single" w:sz="6" w:space="0" w:color="auto"/>
            </w:tcBorders>
            <w:hideMark/>
          </w:tcPr>
          <w:p w:rsidR="00004942" w:rsidRPr="000C693C" w:rsidRDefault="00004942" w:rsidP="00004942">
            <w:pPr>
              <w:pStyle w:val="aa"/>
              <w:jc w:val="center"/>
              <w:rPr>
                <w:rStyle w:val="FontStyle14"/>
                <w:rFonts w:ascii="Time Roman" w:eastAsia="Calibri" w:hAnsi="Time Roman"/>
                <w:color w:val="002060"/>
                <w:sz w:val="28"/>
                <w:szCs w:val="28"/>
              </w:rPr>
            </w:pPr>
            <w:r w:rsidRPr="000C693C">
              <w:rPr>
                <w:rStyle w:val="FontStyle14"/>
                <w:rFonts w:ascii="Time Roman" w:hAnsi="Time Roman"/>
                <w:color w:val="002060"/>
                <w:sz w:val="28"/>
                <w:szCs w:val="28"/>
              </w:rPr>
              <w:t>ВИД ДЕЯТЕЛЬНОСТИ</w:t>
            </w:r>
          </w:p>
        </w:tc>
        <w:tc>
          <w:tcPr>
            <w:tcW w:w="2834" w:type="pct"/>
            <w:tcBorders>
              <w:top w:val="single" w:sz="6" w:space="0" w:color="auto"/>
              <w:left w:val="single" w:sz="6" w:space="0" w:color="auto"/>
              <w:bottom w:val="single" w:sz="6" w:space="0" w:color="auto"/>
              <w:right w:val="single" w:sz="6" w:space="0" w:color="auto"/>
            </w:tcBorders>
            <w:hideMark/>
          </w:tcPr>
          <w:p w:rsidR="00004942" w:rsidRPr="000C693C" w:rsidRDefault="00004942" w:rsidP="00004942">
            <w:pPr>
              <w:pStyle w:val="aa"/>
              <w:jc w:val="center"/>
              <w:rPr>
                <w:rStyle w:val="FontStyle14"/>
                <w:rFonts w:ascii="Time Roman" w:eastAsia="Calibri" w:hAnsi="Time Roman"/>
                <w:color w:val="002060"/>
                <w:sz w:val="28"/>
                <w:szCs w:val="28"/>
              </w:rPr>
            </w:pPr>
            <w:r w:rsidRPr="000C693C">
              <w:rPr>
                <w:rStyle w:val="FontStyle14"/>
                <w:rFonts w:ascii="Time Roman" w:hAnsi="Time Roman"/>
                <w:color w:val="002060"/>
                <w:sz w:val="28"/>
                <w:szCs w:val="28"/>
              </w:rPr>
              <w:t>СОДЕРЖАНИЕ</w:t>
            </w:r>
          </w:p>
        </w:tc>
      </w:tr>
      <w:tr w:rsidR="00004942" w:rsidRPr="008F6CBC" w:rsidTr="00004942">
        <w:trPr>
          <w:trHeight w:hRule="exact" w:val="1341"/>
        </w:trPr>
        <w:tc>
          <w:tcPr>
            <w:tcW w:w="2166" w:type="pct"/>
            <w:tcBorders>
              <w:top w:val="single" w:sz="6" w:space="0" w:color="auto"/>
              <w:left w:val="single" w:sz="6" w:space="0" w:color="auto"/>
              <w:bottom w:val="single" w:sz="6" w:space="0" w:color="auto"/>
              <w:right w:val="single" w:sz="6" w:space="0" w:color="auto"/>
            </w:tcBorders>
            <w:hideMark/>
          </w:tcPr>
          <w:p w:rsidR="00004942" w:rsidRPr="008F6CBC" w:rsidRDefault="00004942" w:rsidP="00004942">
            <w:pPr>
              <w:pStyle w:val="aa"/>
              <w:rPr>
                <w:rStyle w:val="FontStyle17"/>
                <w:rFonts w:ascii="Time Roman" w:eastAsia="Calibri" w:hAnsi="Time Roman"/>
                <w:sz w:val="28"/>
                <w:szCs w:val="28"/>
              </w:rPr>
            </w:pPr>
            <w:proofErr w:type="spellStart"/>
            <w:r w:rsidRPr="008F6CBC">
              <w:rPr>
                <w:rStyle w:val="FontStyle17"/>
                <w:rFonts w:ascii="Time Roman" w:eastAsia="Calibri" w:hAnsi="Time Roman"/>
                <w:sz w:val="28"/>
                <w:szCs w:val="28"/>
              </w:rPr>
              <w:t>Занятие</w:t>
            </w:r>
            <w:proofErr w:type="spellEnd"/>
          </w:p>
        </w:tc>
        <w:tc>
          <w:tcPr>
            <w:tcW w:w="2834" w:type="pct"/>
            <w:tcBorders>
              <w:top w:val="single" w:sz="6" w:space="0" w:color="auto"/>
              <w:left w:val="single" w:sz="6" w:space="0" w:color="auto"/>
              <w:bottom w:val="single" w:sz="6" w:space="0" w:color="auto"/>
              <w:right w:val="single" w:sz="6" w:space="0" w:color="auto"/>
            </w:tcBorders>
            <w:hideMark/>
          </w:tcPr>
          <w:p w:rsidR="00004942" w:rsidRPr="008F6CBC" w:rsidRDefault="00004942" w:rsidP="00004942">
            <w:pPr>
              <w:pStyle w:val="aa"/>
              <w:rPr>
                <w:rStyle w:val="FontStyle17"/>
                <w:rFonts w:ascii="Time Roman" w:eastAsia="Calibri" w:hAnsi="Time Roman"/>
                <w:sz w:val="28"/>
                <w:szCs w:val="28"/>
              </w:rPr>
            </w:pPr>
            <w:r w:rsidRPr="008F6CBC">
              <w:rPr>
                <w:rStyle w:val="FontStyle17"/>
                <w:rFonts w:ascii="Time Roman" w:eastAsia="Calibri" w:hAnsi="Time Roman"/>
                <w:sz w:val="28"/>
                <w:szCs w:val="28"/>
              </w:rPr>
              <w:t>«</w:t>
            </w:r>
            <w:proofErr w:type="spellStart"/>
            <w:r w:rsidRPr="008F6CBC">
              <w:rPr>
                <w:rStyle w:val="FontStyle17"/>
                <w:rFonts w:ascii="Time Roman" w:eastAsia="Calibri" w:hAnsi="Time Roman"/>
                <w:sz w:val="28"/>
                <w:szCs w:val="28"/>
              </w:rPr>
              <w:t>Чтобы</w:t>
            </w:r>
            <w:proofErr w:type="spellEnd"/>
            <w:r w:rsidRPr="008F6CBC">
              <w:rPr>
                <w:rStyle w:val="FontStyle17"/>
                <w:rFonts w:ascii="Time Roman" w:eastAsia="Calibri" w:hAnsi="Time Roman"/>
                <w:sz w:val="28"/>
                <w:szCs w:val="28"/>
              </w:rPr>
              <w:t xml:space="preserve"> </w:t>
            </w:r>
            <w:proofErr w:type="spellStart"/>
            <w:r w:rsidRPr="008F6CBC">
              <w:rPr>
                <w:rStyle w:val="FontStyle17"/>
                <w:rFonts w:ascii="Time Roman" w:eastAsia="Calibri" w:hAnsi="Time Roman"/>
                <w:sz w:val="28"/>
                <w:szCs w:val="28"/>
              </w:rPr>
              <w:t>быть</w:t>
            </w:r>
            <w:proofErr w:type="spellEnd"/>
            <w:r w:rsidRPr="008F6CBC">
              <w:rPr>
                <w:rStyle w:val="FontStyle17"/>
                <w:rFonts w:ascii="Time Roman" w:eastAsia="Calibri" w:hAnsi="Time Roman"/>
                <w:sz w:val="28"/>
                <w:szCs w:val="28"/>
              </w:rPr>
              <w:t xml:space="preserve"> </w:t>
            </w:r>
            <w:proofErr w:type="spellStart"/>
            <w:r w:rsidRPr="008F6CBC">
              <w:rPr>
                <w:rStyle w:val="FontStyle17"/>
                <w:rFonts w:ascii="Time Roman" w:eastAsia="Calibri" w:hAnsi="Time Roman"/>
                <w:sz w:val="28"/>
                <w:szCs w:val="28"/>
              </w:rPr>
              <w:t>здоровым</w:t>
            </w:r>
            <w:proofErr w:type="spellEnd"/>
            <w:r w:rsidRPr="008F6CBC">
              <w:rPr>
                <w:rStyle w:val="FontStyle17"/>
                <w:rFonts w:ascii="Time Roman" w:eastAsia="Calibri" w:hAnsi="Time Roman"/>
                <w:sz w:val="28"/>
                <w:szCs w:val="28"/>
              </w:rPr>
              <w:t>»</w:t>
            </w:r>
          </w:p>
        </w:tc>
      </w:tr>
      <w:tr w:rsidR="00004942" w:rsidRPr="008F6CBC" w:rsidTr="00004942">
        <w:trPr>
          <w:trHeight w:hRule="exact" w:val="1019"/>
        </w:trPr>
        <w:tc>
          <w:tcPr>
            <w:tcW w:w="2166" w:type="pct"/>
            <w:tcBorders>
              <w:top w:val="single" w:sz="6" w:space="0" w:color="auto"/>
              <w:left w:val="single" w:sz="6" w:space="0" w:color="auto"/>
              <w:bottom w:val="single" w:sz="6" w:space="0" w:color="auto"/>
              <w:right w:val="single" w:sz="6" w:space="0" w:color="auto"/>
            </w:tcBorders>
            <w:hideMark/>
          </w:tcPr>
          <w:p w:rsidR="00004942" w:rsidRPr="008F6CBC" w:rsidRDefault="00004942" w:rsidP="00004942">
            <w:pPr>
              <w:pStyle w:val="aa"/>
              <w:rPr>
                <w:rStyle w:val="FontStyle17"/>
                <w:rFonts w:ascii="Time Roman" w:eastAsia="Calibri" w:hAnsi="Time Roman"/>
                <w:sz w:val="28"/>
                <w:szCs w:val="28"/>
              </w:rPr>
            </w:pPr>
            <w:proofErr w:type="spellStart"/>
            <w:r w:rsidRPr="008F6CBC">
              <w:rPr>
                <w:rStyle w:val="FontStyle17"/>
                <w:rFonts w:ascii="Time Roman" w:eastAsia="Calibri" w:hAnsi="Time Roman"/>
                <w:sz w:val="28"/>
                <w:szCs w:val="28"/>
              </w:rPr>
              <w:t>Опытно</w:t>
            </w:r>
            <w:proofErr w:type="spellEnd"/>
            <w:r w:rsidRPr="008F6CBC">
              <w:rPr>
                <w:rStyle w:val="FontStyle17"/>
                <w:rFonts w:ascii="Time Roman" w:eastAsia="Calibri" w:hAnsi="Time Roman"/>
                <w:sz w:val="28"/>
                <w:szCs w:val="28"/>
              </w:rPr>
              <w:t>-</w:t>
            </w:r>
          </w:p>
          <w:p w:rsidR="00004942" w:rsidRPr="008F6CBC" w:rsidRDefault="00004942" w:rsidP="00004942">
            <w:pPr>
              <w:pStyle w:val="aa"/>
              <w:rPr>
                <w:rStyle w:val="FontStyle17"/>
                <w:rFonts w:ascii="Time Roman" w:eastAsia="Calibri" w:hAnsi="Time Roman"/>
                <w:sz w:val="28"/>
                <w:szCs w:val="28"/>
              </w:rPr>
            </w:pPr>
            <w:proofErr w:type="spellStart"/>
            <w:r w:rsidRPr="008F6CBC">
              <w:rPr>
                <w:rStyle w:val="FontStyle17"/>
                <w:rFonts w:ascii="Time Roman" w:eastAsia="Calibri" w:hAnsi="Time Roman"/>
                <w:sz w:val="28"/>
                <w:szCs w:val="28"/>
              </w:rPr>
              <w:t>исследовательская</w:t>
            </w:r>
            <w:proofErr w:type="spellEnd"/>
            <w:r w:rsidRPr="008F6CBC">
              <w:rPr>
                <w:rStyle w:val="FontStyle17"/>
                <w:rFonts w:ascii="Time Roman" w:eastAsia="Calibri" w:hAnsi="Time Roman"/>
                <w:sz w:val="28"/>
                <w:szCs w:val="28"/>
              </w:rPr>
              <w:t xml:space="preserve"> </w:t>
            </w:r>
            <w:proofErr w:type="spellStart"/>
            <w:r w:rsidRPr="008F6CBC">
              <w:rPr>
                <w:rStyle w:val="FontStyle17"/>
                <w:rFonts w:ascii="Time Roman" w:eastAsia="Calibri" w:hAnsi="Time Roman"/>
                <w:sz w:val="28"/>
                <w:szCs w:val="28"/>
              </w:rPr>
              <w:t>деятельность</w:t>
            </w:r>
            <w:proofErr w:type="spellEnd"/>
          </w:p>
        </w:tc>
        <w:tc>
          <w:tcPr>
            <w:tcW w:w="2834" w:type="pct"/>
            <w:tcBorders>
              <w:top w:val="single" w:sz="6" w:space="0" w:color="auto"/>
              <w:left w:val="single" w:sz="6" w:space="0" w:color="auto"/>
              <w:bottom w:val="single" w:sz="6" w:space="0" w:color="auto"/>
              <w:right w:val="single" w:sz="6" w:space="0" w:color="auto"/>
            </w:tcBorders>
            <w:hideMark/>
          </w:tcPr>
          <w:p w:rsidR="00004942" w:rsidRPr="000C693C" w:rsidRDefault="00004942" w:rsidP="00004942">
            <w:pPr>
              <w:pStyle w:val="aa"/>
              <w:rPr>
                <w:rStyle w:val="FontStyle17"/>
                <w:rFonts w:ascii="Time Roman" w:eastAsia="Calibri" w:hAnsi="Time Roman"/>
                <w:sz w:val="28"/>
                <w:szCs w:val="28"/>
                <w:lang w:val="ru-RU"/>
              </w:rPr>
            </w:pPr>
            <w:r w:rsidRPr="000C693C">
              <w:rPr>
                <w:rStyle w:val="FontStyle17"/>
                <w:rFonts w:ascii="Time Roman" w:eastAsia="Calibri" w:hAnsi="Time Roman"/>
                <w:sz w:val="28"/>
                <w:szCs w:val="28"/>
                <w:lang w:val="ru-RU"/>
              </w:rPr>
              <w:t>Опыты со снегом (качество талой воды)</w:t>
            </w:r>
          </w:p>
        </w:tc>
      </w:tr>
      <w:tr w:rsidR="00004942" w:rsidRPr="008F6CBC" w:rsidTr="00004942">
        <w:trPr>
          <w:trHeight w:val="410"/>
        </w:trPr>
        <w:tc>
          <w:tcPr>
            <w:tcW w:w="2166" w:type="pct"/>
            <w:tcBorders>
              <w:top w:val="single" w:sz="6" w:space="0" w:color="auto"/>
              <w:left w:val="single" w:sz="6" w:space="0" w:color="auto"/>
              <w:bottom w:val="single" w:sz="4" w:space="0" w:color="auto"/>
              <w:right w:val="single" w:sz="6" w:space="0" w:color="auto"/>
            </w:tcBorders>
            <w:hideMark/>
          </w:tcPr>
          <w:p w:rsidR="00004942" w:rsidRPr="008F6CBC" w:rsidRDefault="00004942" w:rsidP="00004942">
            <w:pPr>
              <w:pStyle w:val="aa"/>
              <w:rPr>
                <w:rStyle w:val="FontStyle17"/>
                <w:rFonts w:ascii="Time Roman" w:eastAsia="Calibri" w:hAnsi="Time Roman"/>
                <w:sz w:val="28"/>
                <w:szCs w:val="28"/>
              </w:rPr>
            </w:pPr>
            <w:proofErr w:type="spellStart"/>
            <w:r w:rsidRPr="008F6CBC">
              <w:rPr>
                <w:rStyle w:val="FontStyle17"/>
                <w:rFonts w:ascii="Time Roman" w:eastAsia="Calibri" w:hAnsi="Time Roman"/>
                <w:sz w:val="28"/>
                <w:szCs w:val="28"/>
              </w:rPr>
              <w:t>Экскурсия</w:t>
            </w:r>
            <w:proofErr w:type="spellEnd"/>
          </w:p>
        </w:tc>
        <w:tc>
          <w:tcPr>
            <w:tcW w:w="2834" w:type="pct"/>
            <w:tcBorders>
              <w:top w:val="single" w:sz="6" w:space="0" w:color="auto"/>
              <w:left w:val="single" w:sz="6" w:space="0" w:color="auto"/>
              <w:bottom w:val="single" w:sz="4" w:space="0" w:color="auto"/>
              <w:right w:val="single" w:sz="6" w:space="0" w:color="auto"/>
            </w:tcBorders>
            <w:hideMark/>
          </w:tcPr>
          <w:p w:rsidR="00004942" w:rsidRPr="008F6CBC" w:rsidRDefault="00004942" w:rsidP="00004942">
            <w:pPr>
              <w:pStyle w:val="aa"/>
              <w:rPr>
                <w:rStyle w:val="FontStyle17"/>
                <w:rFonts w:ascii="Time Roman" w:eastAsia="Calibri" w:hAnsi="Time Roman"/>
                <w:sz w:val="28"/>
                <w:szCs w:val="28"/>
              </w:rPr>
            </w:pPr>
            <w:r w:rsidRPr="008F6CBC">
              <w:rPr>
                <w:rStyle w:val="FontStyle17"/>
                <w:rFonts w:ascii="Time Roman" w:eastAsia="Calibri" w:hAnsi="Time Roman"/>
                <w:sz w:val="28"/>
                <w:szCs w:val="28"/>
              </w:rPr>
              <w:t xml:space="preserve">В </w:t>
            </w:r>
            <w:proofErr w:type="spellStart"/>
            <w:r w:rsidRPr="008F6CBC">
              <w:rPr>
                <w:rStyle w:val="FontStyle17"/>
                <w:rFonts w:ascii="Time Roman" w:eastAsia="Calibri" w:hAnsi="Time Roman"/>
                <w:sz w:val="28"/>
                <w:szCs w:val="28"/>
              </w:rPr>
              <w:t>прачечную</w:t>
            </w:r>
            <w:proofErr w:type="spellEnd"/>
            <w:r w:rsidRPr="008F6CBC">
              <w:rPr>
                <w:rStyle w:val="FontStyle17"/>
                <w:rFonts w:ascii="Time Roman" w:eastAsia="Calibri" w:hAnsi="Time Roman"/>
                <w:sz w:val="28"/>
                <w:szCs w:val="28"/>
              </w:rPr>
              <w:t xml:space="preserve"> </w:t>
            </w:r>
            <w:proofErr w:type="spellStart"/>
            <w:r w:rsidRPr="008F6CBC">
              <w:rPr>
                <w:rStyle w:val="FontStyle17"/>
                <w:rFonts w:ascii="Time Roman" w:eastAsia="Calibri" w:hAnsi="Time Roman"/>
                <w:sz w:val="28"/>
                <w:szCs w:val="28"/>
              </w:rPr>
              <w:t>детского</w:t>
            </w:r>
            <w:proofErr w:type="spellEnd"/>
            <w:r w:rsidRPr="008F6CBC">
              <w:rPr>
                <w:rStyle w:val="FontStyle17"/>
                <w:rFonts w:ascii="Time Roman" w:eastAsia="Calibri" w:hAnsi="Time Roman"/>
                <w:sz w:val="28"/>
                <w:szCs w:val="28"/>
              </w:rPr>
              <w:t xml:space="preserve"> </w:t>
            </w:r>
            <w:proofErr w:type="spellStart"/>
            <w:r w:rsidRPr="008F6CBC">
              <w:rPr>
                <w:rStyle w:val="FontStyle17"/>
                <w:rFonts w:ascii="Time Roman" w:eastAsia="Calibri" w:hAnsi="Time Roman"/>
                <w:sz w:val="28"/>
                <w:szCs w:val="28"/>
              </w:rPr>
              <w:t>сада</w:t>
            </w:r>
            <w:proofErr w:type="spellEnd"/>
            <w:r w:rsidRPr="008F6CBC">
              <w:rPr>
                <w:rStyle w:val="FontStyle17"/>
                <w:rFonts w:ascii="Time Roman" w:eastAsia="Calibri" w:hAnsi="Time Roman"/>
                <w:sz w:val="28"/>
                <w:szCs w:val="28"/>
              </w:rPr>
              <w:t xml:space="preserve"> </w:t>
            </w:r>
          </w:p>
        </w:tc>
      </w:tr>
      <w:tr w:rsidR="00004942" w:rsidRPr="008F6CBC" w:rsidTr="00004942">
        <w:trPr>
          <w:trHeight w:hRule="exact" w:val="462"/>
        </w:trPr>
        <w:tc>
          <w:tcPr>
            <w:tcW w:w="2166" w:type="pct"/>
            <w:tcBorders>
              <w:top w:val="single" w:sz="4" w:space="0" w:color="auto"/>
              <w:left w:val="single" w:sz="6" w:space="0" w:color="auto"/>
              <w:bottom w:val="single" w:sz="6" w:space="0" w:color="auto"/>
              <w:right w:val="single" w:sz="6" w:space="0" w:color="auto"/>
            </w:tcBorders>
            <w:vAlign w:val="bottom"/>
          </w:tcPr>
          <w:p w:rsidR="00004942" w:rsidRPr="008F6CBC" w:rsidRDefault="00004942" w:rsidP="00004942">
            <w:pPr>
              <w:pStyle w:val="aa"/>
              <w:rPr>
                <w:rStyle w:val="FontStyle17"/>
                <w:rFonts w:ascii="Time Roman" w:eastAsia="Calibri" w:hAnsi="Time Roman"/>
                <w:sz w:val="28"/>
                <w:szCs w:val="28"/>
              </w:rPr>
            </w:pPr>
            <w:proofErr w:type="spellStart"/>
            <w:r w:rsidRPr="008F6CBC">
              <w:rPr>
                <w:rStyle w:val="FontStyle17"/>
                <w:rFonts w:ascii="Time Roman" w:eastAsia="Calibri" w:hAnsi="Time Roman"/>
                <w:sz w:val="28"/>
                <w:szCs w:val="28"/>
              </w:rPr>
              <w:t>Беседа</w:t>
            </w:r>
            <w:proofErr w:type="spellEnd"/>
          </w:p>
          <w:p w:rsidR="00004942" w:rsidRPr="008F6CBC" w:rsidRDefault="00004942" w:rsidP="00004942">
            <w:pPr>
              <w:pStyle w:val="aa"/>
              <w:rPr>
                <w:rStyle w:val="FontStyle17"/>
                <w:rFonts w:ascii="Time Roman" w:eastAsia="Calibri" w:hAnsi="Time Roman"/>
                <w:sz w:val="28"/>
                <w:szCs w:val="28"/>
              </w:rPr>
            </w:pPr>
          </w:p>
        </w:tc>
        <w:tc>
          <w:tcPr>
            <w:tcW w:w="2834" w:type="pct"/>
            <w:tcBorders>
              <w:top w:val="single" w:sz="4" w:space="0" w:color="auto"/>
              <w:left w:val="single" w:sz="6" w:space="0" w:color="auto"/>
              <w:bottom w:val="single" w:sz="6" w:space="0" w:color="auto"/>
              <w:right w:val="single" w:sz="6" w:space="0" w:color="auto"/>
            </w:tcBorders>
            <w:vAlign w:val="center"/>
            <w:hideMark/>
          </w:tcPr>
          <w:p w:rsidR="00004942" w:rsidRPr="008F6CBC" w:rsidRDefault="00004942" w:rsidP="00004942">
            <w:pPr>
              <w:pStyle w:val="aa"/>
              <w:rPr>
                <w:rStyle w:val="FontStyle17"/>
                <w:rFonts w:ascii="Time Roman" w:eastAsia="Calibri" w:hAnsi="Time Roman"/>
                <w:sz w:val="28"/>
                <w:szCs w:val="28"/>
              </w:rPr>
            </w:pPr>
            <w:r w:rsidRPr="008F6CBC">
              <w:rPr>
                <w:rStyle w:val="FontStyle17"/>
                <w:rFonts w:ascii="Time Roman" w:eastAsia="Calibri" w:hAnsi="Time Roman"/>
                <w:sz w:val="28"/>
                <w:szCs w:val="28"/>
              </w:rPr>
              <w:t>«</w:t>
            </w:r>
            <w:proofErr w:type="spellStart"/>
            <w:r w:rsidRPr="008F6CBC">
              <w:rPr>
                <w:rStyle w:val="FontStyle17"/>
                <w:rFonts w:ascii="Time Roman" w:eastAsia="Calibri" w:hAnsi="Time Roman"/>
                <w:sz w:val="28"/>
                <w:szCs w:val="28"/>
              </w:rPr>
              <w:t>Чистота</w:t>
            </w:r>
            <w:proofErr w:type="spellEnd"/>
            <w:r w:rsidRPr="008F6CBC">
              <w:rPr>
                <w:rStyle w:val="FontStyle17"/>
                <w:rFonts w:ascii="Time Roman" w:eastAsia="Calibri" w:hAnsi="Time Roman"/>
                <w:sz w:val="28"/>
                <w:szCs w:val="28"/>
              </w:rPr>
              <w:t xml:space="preserve"> и </w:t>
            </w:r>
            <w:proofErr w:type="spellStart"/>
            <w:r w:rsidRPr="008F6CBC">
              <w:rPr>
                <w:rStyle w:val="FontStyle17"/>
                <w:rFonts w:ascii="Time Roman" w:eastAsia="Calibri" w:hAnsi="Time Roman"/>
                <w:sz w:val="28"/>
                <w:szCs w:val="28"/>
              </w:rPr>
              <w:t>здоровье</w:t>
            </w:r>
            <w:proofErr w:type="spellEnd"/>
            <w:r w:rsidRPr="008F6CBC">
              <w:rPr>
                <w:rStyle w:val="FontStyle17"/>
                <w:rFonts w:ascii="Time Roman" w:eastAsia="Calibri" w:hAnsi="Time Roman"/>
                <w:sz w:val="28"/>
                <w:szCs w:val="28"/>
              </w:rPr>
              <w:t>»</w:t>
            </w:r>
          </w:p>
        </w:tc>
      </w:tr>
      <w:tr w:rsidR="00004942" w:rsidRPr="008F6CBC" w:rsidTr="00004942">
        <w:trPr>
          <w:trHeight w:hRule="exact" w:val="3403"/>
        </w:trPr>
        <w:tc>
          <w:tcPr>
            <w:tcW w:w="2166" w:type="pct"/>
            <w:tcBorders>
              <w:top w:val="single" w:sz="6" w:space="0" w:color="auto"/>
              <w:left w:val="single" w:sz="6" w:space="0" w:color="auto"/>
              <w:bottom w:val="single" w:sz="6" w:space="0" w:color="auto"/>
              <w:right w:val="single" w:sz="6" w:space="0" w:color="auto"/>
            </w:tcBorders>
            <w:hideMark/>
          </w:tcPr>
          <w:p w:rsidR="00004942" w:rsidRPr="008F6CBC" w:rsidRDefault="00004942" w:rsidP="00004942">
            <w:pPr>
              <w:pStyle w:val="aa"/>
              <w:rPr>
                <w:rStyle w:val="FontStyle17"/>
                <w:rFonts w:ascii="Time Roman" w:eastAsia="Calibri" w:hAnsi="Time Roman"/>
                <w:sz w:val="28"/>
                <w:szCs w:val="28"/>
              </w:rPr>
            </w:pPr>
            <w:proofErr w:type="spellStart"/>
            <w:r w:rsidRPr="008F6CBC">
              <w:rPr>
                <w:rStyle w:val="FontStyle17"/>
                <w:rFonts w:ascii="Time Roman" w:eastAsia="Calibri" w:hAnsi="Time Roman"/>
                <w:sz w:val="28"/>
                <w:szCs w:val="28"/>
              </w:rPr>
              <w:t>Чтение</w:t>
            </w:r>
            <w:proofErr w:type="spellEnd"/>
          </w:p>
        </w:tc>
        <w:tc>
          <w:tcPr>
            <w:tcW w:w="2834" w:type="pct"/>
            <w:tcBorders>
              <w:top w:val="single" w:sz="6" w:space="0" w:color="auto"/>
              <w:left w:val="single" w:sz="6" w:space="0" w:color="auto"/>
              <w:bottom w:val="single" w:sz="6" w:space="0" w:color="auto"/>
              <w:right w:val="single" w:sz="6" w:space="0" w:color="auto"/>
            </w:tcBorders>
            <w:hideMark/>
          </w:tcPr>
          <w:p w:rsidR="00004942" w:rsidRPr="000C693C" w:rsidRDefault="00004942" w:rsidP="00004942">
            <w:pPr>
              <w:pStyle w:val="aa"/>
              <w:rPr>
                <w:rStyle w:val="FontStyle17"/>
                <w:rFonts w:ascii="Time Roman" w:eastAsia="Calibri" w:hAnsi="Time Roman"/>
                <w:sz w:val="28"/>
                <w:szCs w:val="28"/>
                <w:lang w:val="ru-RU"/>
              </w:rPr>
            </w:pPr>
            <w:r w:rsidRPr="000C693C">
              <w:rPr>
                <w:rStyle w:val="FontStyle17"/>
                <w:rFonts w:ascii="Time Roman" w:eastAsia="Calibri" w:hAnsi="Time Roman"/>
                <w:sz w:val="28"/>
                <w:szCs w:val="28"/>
                <w:lang w:val="ru-RU"/>
              </w:rPr>
              <w:t>Г Зайцев «Дружи с водой». К. Чуковский «</w:t>
            </w:r>
            <w:proofErr w:type="spellStart"/>
            <w:r w:rsidRPr="000C693C">
              <w:rPr>
                <w:rStyle w:val="FontStyle17"/>
                <w:rFonts w:ascii="Time Roman" w:eastAsia="Calibri" w:hAnsi="Time Roman"/>
                <w:sz w:val="28"/>
                <w:szCs w:val="28"/>
                <w:lang w:val="ru-RU"/>
              </w:rPr>
              <w:t>Мойдодыр</w:t>
            </w:r>
            <w:proofErr w:type="spellEnd"/>
            <w:r w:rsidRPr="000C693C">
              <w:rPr>
                <w:rStyle w:val="FontStyle17"/>
                <w:rFonts w:ascii="Time Roman" w:eastAsia="Calibri" w:hAnsi="Time Roman"/>
                <w:sz w:val="28"/>
                <w:szCs w:val="28"/>
                <w:lang w:val="ru-RU"/>
              </w:rPr>
              <w:t xml:space="preserve">», </w:t>
            </w:r>
          </w:p>
          <w:p w:rsidR="00004942" w:rsidRPr="000C693C" w:rsidRDefault="00004942" w:rsidP="00004942">
            <w:pPr>
              <w:pStyle w:val="aa"/>
              <w:rPr>
                <w:rStyle w:val="FontStyle17"/>
                <w:rFonts w:ascii="Time Roman" w:eastAsia="Calibri" w:hAnsi="Time Roman"/>
                <w:sz w:val="28"/>
                <w:szCs w:val="28"/>
                <w:lang w:val="ru-RU"/>
              </w:rPr>
            </w:pPr>
            <w:r w:rsidRPr="000C693C">
              <w:rPr>
                <w:rStyle w:val="FontStyle17"/>
                <w:rFonts w:ascii="Time Roman" w:eastAsia="Calibri" w:hAnsi="Time Roman"/>
                <w:sz w:val="28"/>
                <w:szCs w:val="28"/>
                <w:lang w:val="ru-RU"/>
              </w:rPr>
              <w:t xml:space="preserve">Л. </w:t>
            </w:r>
            <w:proofErr w:type="spellStart"/>
            <w:r w:rsidRPr="000C693C">
              <w:rPr>
                <w:rStyle w:val="FontStyle17"/>
                <w:rFonts w:ascii="Time Roman" w:eastAsia="Calibri" w:hAnsi="Time Roman"/>
                <w:sz w:val="28"/>
                <w:szCs w:val="28"/>
                <w:lang w:val="ru-RU"/>
              </w:rPr>
              <w:t>Барто</w:t>
            </w:r>
            <w:proofErr w:type="spellEnd"/>
            <w:r w:rsidRPr="000C693C">
              <w:rPr>
                <w:rStyle w:val="FontStyle17"/>
                <w:rFonts w:ascii="Time Roman" w:eastAsia="Calibri" w:hAnsi="Time Roman"/>
                <w:sz w:val="28"/>
                <w:szCs w:val="28"/>
                <w:lang w:val="ru-RU"/>
              </w:rPr>
              <w:t xml:space="preserve"> «Девочка чумазая», </w:t>
            </w:r>
          </w:p>
          <w:p w:rsidR="00004942" w:rsidRPr="000C693C" w:rsidRDefault="00004942" w:rsidP="00004942">
            <w:pPr>
              <w:pStyle w:val="aa"/>
              <w:rPr>
                <w:rStyle w:val="FontStyle17"/>
                <w:rFonts w:ascii="Time Roman" w:eastAsia="Calibri" w:hAnsi="Time Roman"/>
                <w:sz w:val="28"/>
                <w:szCs w:val="28"/>
                <w:lang w:val="ru-RU"/>
              </w:rPr>
            </w:pPr>
            <w:proofErr w:type="gramStart"/>
            <w:r w:rsidRPr="000C693C">
              <w:rPr>
                <w:rStyle w:val="FontStyle17"/>
                <w:rFonts w:ascii="Time Roman" w:eastAsia="Calibri" w:hAnsi="Time Roman"/>
                <w:spacing w:val="-10"/>
                <w:sz w:val="28"/>
                <w:szCs w:val="28"/>
                <w:lang w:val="ru-RU"/>
              </w:rPr>
              <w:t>С</w:t>
            </w:r>
            <w:proofErr w:type="gramEnd"/>
            <w:r w:rsidRPr="000C693C">
              <w:rPr>
                <w:rStyle w:val="FontStyle17"/>
                <w:rFonts w:ascii="Time Roman" w:eastAsia="Calibri" w:hAnsi="Time Roman"/>
                <w:spacing w:val="-10"/>
                <w:sz w:val="28"/>
                <w:szCs w:val="28"/>
                <w:lang w:val="ru-RU"/>
              </w:rPr>
              <w:t>,</w:t>
            </w:r>
            <w:r w:rsidRPr="000C693C">
              <w:rPr>
                <w:rStyle w:val="FontStyle17"/>
                <w:rFonts w:ascii="Time Roman" w:eastAsia="Calibri" w:hAnsi="Time Roman"/>
                <w:sz w:val="28"/>
                <w:szCs w:val="28"/>
                <w:lang w:val="ru-RU"/>
              </w:rPr>
              <w:t xml:space="preserve"> Бялковская </w:t>
            </w:r>
          </w:p>
          <w:p w:rsidR="00004942" w:rsidRPr="000C693C" w:rsidRDefault="00004942" w:rsidP="00004942">
            <w:pPr>
              <w:pStyle w:val="aa"/>
              <w:rPr>
                <w:rStyle w:val="FontStyle17"/>
                <w:rFonts w:ascii="Time Roman" w:eastAsia="Calibri" w:hAnsi="Time Roman"/>
                <w:sz w:val="28"/>
                <w:szCs w:val="28"/>
                <w:lang w:val="ru-RU"/>
              </w:rPr>
            </w:pPr>
            <w:r w:rsidRPr="000C693C">
              <w:rPr>
                <w:rStyle w:val="FontStyle17"/>
                <w:rFonts w:ascii="Time Roman" w:eastAsia="Calibri" w:hAnsi="Time Roman"/>
                <w:sz w:val="28"/>
                <w:szCs w:val="28"/>
                <w:lang w:val="ru-RU"/>
              </w:rPr>
              <w:t xml:space="preserve">«Юля-чистюля», </w:t>
            </w:r>
          </w:p>
          <w:p w:rsidR="00004942" w:rsidRPr="008F6CBC" w:rsidRDefault="00004942" w:rsidP="00004942">
            <w:pPr>
              <w:pStyle w:val="aa"/>
              <w:rPr>
                <w:rStyle w:val="FontStyle17"/>
                <w:rFonts w:ascii="Time Roman" w:eastAsia="Calibri" w:hAnsi="Time Roman"/>
                <w:sz w:val="28"/>
                <w:szCs w:val="28"/>
              </w:rPr>
            </w:pPr>
            <w:r w:rsidRPr="000C693C">
              <w:rPr>
                <w:rStyle w:val="FontStyle17"/>
                <w:rFonts w:ascii="Time Roman" w:eastAsia="Calibri" w:hAnsi="Time Roman"/>
                <w:sz w:val="28"/>
                <w:szCs w:val="28"/>
                <w:lang w:val="ru-RU"/>
              </w:rPr>
              <w:t xml:space="preserve">Александрова «Купание», </w:t>
            </w:r>
            <w:proofErr w:type="spellStart"/>
            <w:r w:rsidRPr="000C693C">
              <w:rPr>
                <w:rStyle w:val="FontStyle17"/>
                <w:rFonts w:ascii="Time Roman" w:eastAsia="Calibri" w:hAnsi="Time Roman"/>
                <w:sz w:val="28"/>
                <w:szCs w:val="28"/>
                <w:lang w:val="ru-RU"/>
              </w:rPr>
              <w:t>Потешки</w:t>
            </w:r>
            <w:proofErr w:type="spellEnd"/>
            <w:r w:rsidRPr="000C693C">
              <w:rPr>
                <w:rStyle w:val="FontStyle17"/>
                <w:rFonts w:ascii="Time Roman" w:eastAsia="Calibri" w:hAnsi="Time Roman"/>
                <w:sz w:val="28"/>
                <w:szCs w:val="28"/>
                <w:lang w:val="ru-RU"/>
              </w:rPr>
              <w:t xml:space="preserve">: «Водичка, водичка», </w:t>
            </w:r>
            <w:r w:rsidRPr="000C693C">
              <w:rPr>
                <w:rStyle w:val="FontStyle17"/>
                <w:rFonts w:ascii="Arial" w:eastAsia="Calibri" w:hAnsi="Arial" w:cs="Arial"/>
                <w:sz w:val="28"/>
                <w:szCs w:val="28"/>
                <w:lang w:val="ru-RU"/>
              </w:rPr>
              <w:t xml:space="preserve"> «</w:t>
            </w:r>
            <w:r w:rsidRPr="000C693C">
              <w:rPr>
                <w:rStyle w:val="FontStyle17"/>
                <w:rFonts w:ascii="Time Roman" w:eastAsia="Calibri" w:hAnsi="Time Roman"/>
                <w:sz w:val="28"/>
                <w:szCs w:val="28"/>
                <w:lang w:val="ru-RU"/>
              </w:rPr>
              <w:t xml:space="preserve">Расти, коса, до пояса». </w:t>
            </w:r>
            <w:proofErr w:type="spellStart"/>
            <w:r w:rsidRPr="008F6CBC">
              <w:rPr>
                <w:rStyle w:val="FontStyle17"/>
                <w:rFonts w:ascii="Time Roman" w:eastAsia="Calibri" w:hAnsi="Time Roman"/>
                <w:sz w:val="28"/>
                <w:szCs w:val="28"/>
              </w:rPr>
              <w:t>Загадки</w:t>
            </w:r>
            <w:proofErr w:type="spellEnd"/>
          </w:p>
        </w:tc>
      </w:tr>
      <w:tr w:rsidR="00004942" w:rsidRPr="008F6CBC" w:rsidTr="00004942">
        <w:trPr>
          <w:trHeight w:hRule="exact" w:val="1628"/>
        </w:trPr>
        <w:tc>
          <w:tcPr>
            <w:tcW w:w="2166" w:type="pct"/>
            <w:tcBorders>
              <w:top w:val="single" w:sz="6" w:space="0" w:color="auto"/>
              <w:left w:val="single" w:sz="6" w:space="0" w:color="auto"/>
              <w:bottom w:val="single" w:sz="6" w:space="0" w:color="auto"/>
              <w:right w:val="single" w:sz="6" w:space="0" w:color="auto"/>
            </w:tcBorders>
            <w:hideMark/>
          </w:tcPr>
          <w:p w:rsidR="00004942" w:rsidRPr="000C693C" w:rsidRDefault="00004942" w:rsidP="00004942">
            <w:pPr>
              <w:pStyle w:val="aa"/>
              <w:rPr>
                <w:rStyle w:val="FontStyle17"/>
                <w:rFonts w:ascii="Time Roman" w:eastAsia="Calibri" w:hAnsi="Time Roman"/>
                <w:sz w:val="28"/>
                <w:szCs w:val="28"/>
                <w:lang w:val="ru-RU"/>
              </w:rPr>
            </w:pPr>
            <w:r w:rsidRPr="000C693C">
              <w:rPr>
                <w:rStyle w:val="FontStyle16"/>
                <w:rFonts w:ascii="Time Roman" w:eastAsia="Calibri" w:hAnsi="Time Roman"/>
                <w:sz w:val="28"/>
                <w:szCs w:val="28"/>
                <w:lang w:val="ru-RU"/>
              </w:rPr>
              <w:t>Дидактические, развивающие игры и упражнения</w:t>
            </w:r>
          </w:p>
        </w:tc>
        <w:tc>
          <w:tcPr>
            <w:tcW w:w="2834" w:type="pct"/>
            <w:tcBorders>
              <w:top w:val="single" w:sz="6" w:space="0" w:color="auto"/>
              <w:left w:val="single" w:sz="6" w:space="0" w:color="auto"/>
              <w:bottom w:val="single" w:sz="6" w:space="0" w:color="auto"/>
              <w:right w:val="single" w:sz="6" w:space="0" w:color="auto"/>
            </w:tcBorders>
            <w:hideMark/>
          </w:tcPr>
          <w:p w:rsidR="00004942" w:rsidRPr="000C693C" w:rsidRDefault="00004942" w:rsidP="00004942">
            <w:pPr>
              <w:pStyle w:val="aa"/>
              <w:rPr>
                <w:rStyle w:val="FontStyle17"/>
                <w:rFonts w:ascii="Time Roman" w:eastAsia="Calibri" w:hAnsi="Time Roman"/>
                <w:sz w:val="28"/>
                <w:szCs w:val="28"/>
                <w:lang w:val="ru-RU"/>
              </w:rPr>
            </w:pPr>
            <w:r>
              <w:rPr>
                <w:rStyle w:val="FontStyle17"/>
                <w:rFonts w:ascii="Time Roman" w:hAnsi="Time Roman"/>
                <w:sz w:val="28"/>
                <w:szCs w:val="28"/>
                <w:lang w:val="ru-RU"/>
              </w:rPr>
              <w:t>«Т</w:t>
            </w:r>
            <w:r w:rsidRPr="000C693C">
              <w:rPr>
                <w:rStyle w:val="FontStyle17"/>
                <w:rFonts w:ascii="Time Roman" w:eastAsia="Calibri" w:hAnsi="Time Roman"/>
                <w:sz w:val="28"/>
                <w:szCs w:val="28"/>
                <w:lang w:val="ru-RU"/>
              </w:rPr>
              <w:t>аня простудилась», «Сделаем куклам разные прически»,</w:t>
            </w:r>
          </w:p>
          <w:p w:rsidR="00004942" w:rsidRPr="008F6CBC" w:rsidRDefault="00004942" w:rsidP="00004942">
            <w:pPr>
              <w:pStyle w:val="aa"/>
              <w:rPr>
                <w:rStyle w:val="FontStyle17"/>
                <w:rFonts w:ascii="Time Roman" w:eastAsia="Calibri" w:hAnsi="Time Roman"/>
                <w:sz w:val="28"/>
                <w:szCs w:val="28"/>
              </w:rPr>
            </w:pPr>
            <w:r w:rsidRPr="008F6CBC">
              <w:rPr>
                <w:rStyle w:val="FontStyle17"/>
                <w:rFonts w:ascii="Time Roman" w:eastAsia="Calibri" w:hAnsi="Time Roman"/>
                <w:sz w:val="28"/>
                <w:szCs w:val="28"/>
              </w:rPr>
              <w:t>«</w:t>
            </w:r>
            <w:proofErr w:type="spellStart"/>
            <w:r w:rsidRPr="008F6CBC">
              <w:rPr>
                <w:rStyle w:val="FontStyle17"/>
                <w:rFonts w:ascii="Time Roman" w:eastAsia="Calibri" w:hAnsi="Time Roman"/>
                <w:sz w:val="28"/>
                <w:szCs w:val="28"/>
              </w:rPr>
              <w:t>Вымоем</w:t>
            </w:r>
            <w:proofErr w:type="spellEnd"/>
            <w:r w:rsidRPr="008F6CBC">
              <w:rPr>
                <w:rStyle w:val="FontStyle17"/>
                <w:rFonts w:ascii="Time Roman" w:eastAsia="Calibri" w:hAnsi="Time Roman"/>
                <w:sz w:val="28"/>
                <w:szCs w:val="28"/>
              </w:rPr>
              <w:t xml:space="preserve"> </w:t>
            </w:r>
            <w:proofErr w:type="spellStart"/>
            <w:r w:rsidRPr="008F6CBC">
              <w:rPr>
                <w:rStyle w:val="FontStyle17"/>
                <w:rFonts w:ascii="Time Roman" w:eastAsia="Calibri" w:hAnsi="Time Roman"/>
                <w:sz w:val="28"/>
                <w:szCs w:val="28"/>
              </w:rPr>
              <w:t>куклу</w:t>
            </w:r>
            <w:proofErr w:type="spellEnd"/>
            <w:r w:rsidRPr="008F6CBC">
              <w:rPr>
                <w:rStyle w:val="FontStyle17"/>
                <w:rFonts w:ascii="Time Roman" w:eastAsia="Calibri" w:hAnsi="Time Roman"/>
                <w:sz w:val="28"/>
                <w:szCs w:val="28"/>
              </w:rPr>
              <w:t xml:space="preserve">», </w:t>
            </w:r>
          </w:p>
          <w:p w:rsidR="00004942" w:rsidRPr="008F6CBC" w:rsidRDefault="00004942" w:rsidP="00004942">
            <w:pPr>
              <w:pStyle w:val="aa"/>
              <w:rPr>
                <w:rStyle w:val="FontStyle17"/>
                <w:rFonts w:ascii="Time Roman" w:eastAsia="Calibri" w:hAnsi="Time Roman"/>
                <w:sz w:val="28"/>
                <w:szCs w:val="28"/>
              </w:rPr>
            </w:pPr>
            <w:r w:rsidRPr="008F6CBC">
              <w:rPr>
                <w:rStyle w:val="FontStyle17"/>
                <w:rFonts w:ascii="Time Roman" w:eastAsia="Calibri" w:hAnsi="Time Roman"/>
                <w:sz w:val="28"/>
                <w:szCs w:val="28"/>
              </w:rPr>
              <w:t>«</w:t>
            </w:r>
            <w:proofErr w:type="spellStart"/>
            <w:proofErr w:type="gramStart"/>
            <w:r w:rsidRPr="008F6CBC">
              <w:rPr>
                <w:rStyle w:val="FontStyle17"/>
                <w:rFonts w:ascii="Time Roman" w:eastAsia="Calibri" w:hAnsi="Time Roman"/>
                <w:sz w:val="28"/>
                <w:szCs w:val="28"/>
              </w:rPr>
              <w:t>Правила</w:t>
            </w:r>
            <w:proofErr w:type="spellEnd"/>
            <w:r w:rsidRPr="008F6CBC">
              <w:rPr>
                <w:rStyle w:val="FontStyle17"/>
                <w:rFonts w:ascii="Time Roman" w:eastAsia="Calibri" w:hAnsi="Time Roman"/>
                <w:sz w:val="28"/>
                <w:szCs w:val="28"/>
              </w:rPr>
              <w:t xml:space="preserve">  </w:t>
            </w:r>
            <w:proofErr w:type="spellStart"/>
            <w:r w:rsidRPr="008F6CBC">
              <w:rPr>
                <w:rStyle w:val="FontStyle17"/>
                <w:rFonts w:ascii="Time Roman" w:eastAsia="Calibri" w:hAnsi="Time Roman"/>
                <w:sz w:val="28"/>
                <w:szCs w:val="28"/>
              </w:rPr>
              <w:t>гигиены</w:t>
            </w:r>
            <w:proofErr w:type="spellEnd"/>
            <w:proofErr w:type="gramEnd"/>
            <w:r w:rsidRPr="008F6CBC">
              <w:rPr>
                <w:rStyle w:val="FontStyle17"/>
                <w:rFonts w:ascii="Time Roman" w:eastAsia="Calibri" w:hAnsi="Time Roman"/>
                <w:sz w:val="28"/>
                <w:szCs w:val="28"/>
              </w:rPr>
              <w:t>».</w:t>
            </w:r>
          </w:p>
        </w:tc>
      </w:tr>
      <w:tr w:rsidR="00004942" w:rsidRPr="008F6CBC" w:rsidTr="00004942">
        <w:trPr>
          <w:trHeight w:hRule="exact" w:val="747"/>
        </w:trPr>
        <w:tc>
          <w:tcPr>
            <w:tcW w:w="2166" w:type="pct"/>
            <w:tcBorders>
              <w:top w:val="single" w:sz="6" w:space="0" w:color="auto"/>
              <w:left w:val="single" w:sz="6" w:space="0" w:color="auto"/>
              <w:bottom w:val="single" w:sz="6" w:space="0" w:color="auto"/>
              <w:right w:val="single" w:sz="6" w:space="0" w:color="auto"/>
            </w:tcBorders>
            <w:hideMark/>
          </w:tcPr>
          <w:p w:rsidR="00004942" w:rsidRPr="008F6CBC" w:rsidRDefault="00004942" w:rsidP="00004942">
            <w:pPr>
              <w:pStyle w:val="aa"/>
              <w:rPr>
                <w:rStyle w:val="FontStyle17"/>
                <w:rFonts w:ascii="Time Roman" w:eastAsia="Calibri" w:hAnsi="Time Roman"/>
                <w:sz w:val="28"/>
                <w:szCs w:val="28"/>
              </w:rPr>
            </w:pPr>
            <w:proofErr w:type="spellStart"/>
            <w:r w:rsidRPr="008F6CBC">
              <w:rPr>
                <w:rStyle w:val="FontStyle17"/>
                <w:rFonts w:ascii="Time Roman" w:eastAsia="Calibri" w:hAnsi="Time Roman"/>
                <w:sz w:val="28"/>
                <w:szCs w:val="28"/>
              </w:rPr>
              <w:t>Творческие</w:t>
            </w:r>
            <w:proofErr w:type="spellEnd"/>
            <w:r w:rsidRPr="008F6CBC">
              <w:rPr>
                <w:rStyle w:val="FontStyle17"/>
                <w:rFonts w:ascii="Time Roman" w:eastAsia="Calibri" w:hAnsi="Time Roman"/>
                <w:sz w:val="28"/>
                <w:szCs w:val="28"/>
              </w:rPr>
              <w:t xml:space="preserve"> </w:t>
            </w:r>
            <w:proofErr w:type="spellStart"/>
            <w:r w:rsidRPr="008F6CBC">
              <w:rPr>
                <w:rStyle w:val="FontStyle16"/>
                <w:rFonts w:ascii="Time Roman" w:eastAsia="Calibri" w:hAnsi="Time Roman"/>
                <w:spacing w:val="10"/>
                <w:sz w:val="28"/>
                <w:szCs w:val="28"/>
              </w:rPr>
              <w:t>иг</w:t>
            </w:r>
            <w:r w:rsidRPr="008F6CBC">
              <w:rPr>
                <w:rStyle w:val="FontStyle17"/>
                <w:rFonts w:ascii="Time Roman" w:eastAsia="Calibri" w:hAnsi="Time Roman"/>
                <w:sz w:val="28"/>
                <w:szCs w:val="28"/>
              </w:rPr>
              <w:t>ры</w:t>
            </w:r>
            <w:proofErr w:type="spellEnd"/>
          </w:p>
        </w:tc>
        <w:tc>
          <w:tcPr>
            <w:tcW w:w="2834" w:type="pct"/>
            <w:tcBorders>
              <w:top w:val="single" w:sz="6" w:space="0" w:color="auto"/>
              <w:left w:val="single" w:sz="6" w:space="0" w:color="auto"/>
              <w:bottom w:val="single" w:sz="6" w:space="0" w:color="auto"/>
              <w:right w:val="single" w:sz="6" w:space="0" w:color="auto"/>
            </w:tcBorders>
            <w:hideMark/>
          </w:tcPr>
          <w:p w:rsidR="00004942" w:rsidRPr="008F6CBC" w:rsidRDefault="00004942" w:rsidP="00004942">
            <w:pPr>
              <w:pStyle w:val="aa"/>
              <w:rPr>
                <w:rStyle w:val="FontStyle17"/>
                <w:rFonts w:ascii="Time Roman" w:eastAsia="Calibri" w:hAnsi="Time Roman"/>
                <w:sz w:val="28"/>
                <w:szCs w:val="28"/>
              </w:rPr>
            </w:pPr>
            <w:r w:rsidRPr="008F6CBC">
              <w:rPr>
                <w:rStyle w:val="FontStyle17"/>
                <w:rFonts w:ascii="Time Roman" w:eastAsia="Calibri" w:hAnsi="Time Roman"/>
                <w:sz w:val="28"/>
                <w:szCs w:val="28"/>
              </w:rPr>
              <w:t>«</w:t>
            </w:r>
            <w:proofErr w:type="spellStart"/>
            <w:r w:rsidRPr="008F6CBC">
              <w:rPr>
                <w:rStyle w:val="FontStyle17"/>
                <w:rFonts w:ascii="Time Roman" w:eastAsia="Calibri" w:hAnsi="Time Roman"/>
                <w:sz w:val="28"/>
                <w:szCs w:val="28"/>
              </w:rPr>
              <w:t>Парикмахерская</w:t>
            </w:r>
            <w:proofErr w:type="spellEnd"/>
            <w:r w:rsidRPr="008F6CBC">
              <w:rPr>
                <w:rStyle w:val="FontStyle17"/>
                <w:rFonts w:ascii="Time Roman" w:eastAsia="Calibri" w:hAnsi="Time Roman"/>
                <w:sz w:val="28"/>
                <w:szCs w:val="28"/>
              </w:rPr>
              <w:t>»</w:t>
            </w:r>
          </w:p>
        </w:tc>
      </w:tr>
      <w:tr w:rsidR="00004942" w:rsidRPr="008F6CBC" w:rsidTr="00004942">
        <w:trPr>
          <w:trHeight w:hRule="exact" w:val="1321"/>
        </w:trPr>
        <w:tc>
          <w:tcPr>
            <w:tcW w:w="2166" w:type="pct"/>
            <w:tcBorders>
              <w:top w:val="single" w:sz="6" w:space="0" w:color="auto"/>
              <w:left w:val="single" w:sz="6" w:space="0" w:color="auto"/>
              <w:bottom w:val="single" w:sz="4" w:space="0" w:color="auto"/>
              <w:right w:val="single" w:sz="6" w:space="0" w:color="auto"/>
            </w:tcBorders>
            <w:hideMark/>
          </w:tcPr>
          <w:p w:rsidR="00004942" w:rsidRPr="008F6CBC" w:rsidRDefault="00004942" w:rsidP="00004942">
            <w:pPr>
              <w:pStyle w:val="aa"/>
              <w:rPr>
                <w:rStyle w:val="FontStyle17"/>
                <w:rFonts w:ascii="Time Roman" w:eastAsia="Calibri" w:hAnsi="Time Roman"/>
                <w:sz w:val="28"/>
                <w:szCs w:val="28"/>
              </w:rPr>
            </w:pPr>
            <w:proofErr w:type="spellStart"/>
            <w:r w:rsidRPr="008F6CBC">
              <w:rPr>
                <w:rStyle w:val="FontStyle17"/>
                <w:rFonts w:ascii="Time Roman" w:eastAsia="Calibri" w:hAnsi="Time Roman"/>
                <w:sz w:val="28"/>
                <w:szCs w:val="28"/>
              </w:rPr>
              <w:t>Продуктивная</w:t>
            </w:r>
            <w:proofErr w:type="spellEnd"/>
            <w:r w:rsidRPr="008F6CBC">
              <w:rPr>
                <w:rStyle w:val="FontStyle17"/>
                <w:rFonts w:ascii="Time Roman" w:eastAsia="Calibri" w:hAnsi="Time Roman"/>
                <w:sz w:val="28"/>
                <w:szCs w:val="28"/>
              </w:rPr>
              <w:t xml:space="preserve"> </w:t>
            </w:r>
            <w:proofErr w:type="spellStart"/>
            <w:r w:rsidRPr="008F6CBC">
              <w:rPr>
                <w:rStyle w:val="FontStyle17"/>
                <w:rFonts w:ascii="Time Roman" w:eastAsia="Calibri" w:hAnsi="Time Roman"/>
                <w:sz w:val="28"/>
                <w:szCs w:val="28"/>
              </w:rPr>
              <w:t>деятельность</w:t>
            </w:r>
            <w:proofErr w:type="spellEnd"/>
          </w:p>
        </w:tc>
        <w:tc>
          <w:tcPr>
            <w:tcW w:w="2834" w:type="pct"/>
            <w:tcBorders>
              <w:top w:val="single" w:sz="6" w:space="0" w:color="auto"/>
              <w:left w:val="single" w:sz="6" w:space="0" w:color="auto"/>
              <w:bottom w:val="single" w:sz="4" w:space="0" w:color="auto"/>
              <w:right w:val="single" w:sz="6" w:space="0" w:color="auto"/>
            </w:tcBorders>
            <w:hideMark/>
          </w:tcPr>
          <w:p w:rsidR="00004942" w:rsidRPr="000C693C" w:rsidRDefault="00004942" w:rsidP="00004942">
            <w:pPr>
              <w:pStyle w:val="aa"/>
              <w:rPr>
                <w:rStyle w:val="FontStyle17"/>
                <w:rFonts w:ascii="Time Roman" w:eastAsia="Calibri" w:hAnsi="Time Roman"/>
                <w:sz w:val="28"/>
                <w:szCs w:val="28"/>
                <w:lang w:val="ru-RU"/>
              </w:rPr>
            </w:pPr>
            <w:r>
              <w:rPr>
                <w:rStyle w:val="FontStyle17"/>
                <w:rFonts w:ascii="Time Roman" w:hAnsi="Time Roman"/>
                <w:sz w:val="28"/>
                <w:szCs w:val="28"/>
                <w:lang w:val="ru-RU"/>
              </w:rPr>
              <w:t>Творческое участие в оформлении стенда «Детский сад день за днем»</w:t>
            </w:r>
          </w:p>
        </w:tc>
      </w:tr>
    </w:tbl>
    <w:p w:rsidR="00246F39" w:rsidRDefault="00004942" w:rsidP="00004942">
      <w:pPr>
        <w:pStyle w:val="aa"/>
        <w:jc w:val="center"/>
        <w:rPr>
          <w:rStyle w:val="FontStyle25"/>
          <w:rFonts w:ascii="Bookman Old Style" w:hAnsi="Bookman Old Style" w:cs="Times New Roman"/>
          <w:b/>
          <w:color w:val="00FF00"/>
          <w:sz w:val="40"/>
          <w:szCs w:val="40"/>
          <w:lang w:val="ru-RU"/>
        </w:rPr>
      </w:pPr>
      <w:r w:rsidRPr="00004942">
        <w:rPr>
          <w:rStyle w:val="FontStyle25"/>
          <w:rFonts w:ascii="Bookman Old Style" w:hAnsi="Bookman Old Style" w:cs="Times New Roman"/>
          <w:b/>
          <w:color w:val="00FF00"/>
          <w:sz w:val="40"/>
          <w:szCs w:val="40"/>
          <w:lang w:val="ru-RU"/>
        </w:rPr>
        <w:t xml:space="preserve"> </w:t>
      </w:r>
    </w:p>
    <w:p w:rsidR="00004942" w:rsidRPr="00004942" w:rsidRDefault="00004942" w:rsidP="00004942">
      <w:pPr>
        <w:pStyle w:val="aa"/>
        <w:jc w:val="center"/>
        <w:rPr>
          <w:rStyle w:val="FontStyle25"/>
          <w:rFonts w:ascii="Bookman Old Style" w:hAnsi="Bookman Old Style" w:cs="Times New Roman"/>
          <w:b/>
          <w:sz w:val="40"/>
          <w:szCs w:val="40"/>
          <w:lang w:val="ru-RU"/>
        </w:rPr>
      </w:pPr>
      <w:r w:rsidRPr="00004942">
        <w:rPr>
          <w:rStyle w:val="FontStyle25"/>
          <w:rFonts w:ascii="Bookman Old Style" w:hAnsi="Bookman Old Style" w:cs="Times New Roman"/>
          <w:b/>
          <w:color w:val="00FF00"/>
          <w:sz w:val="40"/>
          <w:szCs w:val="40"/>
          <w:lang w:val="ru-RU"/>
        </w:rPr>
        <w:t>«ЛИЧНАЯ ГИГИЕНА»</w:t>
      </w:r>
    </w:p>
    <w:p w:rsidR="000C693C" w:rsidRPr="00004942" w:rsidRDefault="000C693C" w:rsidP="00004942">
      <w:pPr>
        <w:pStyle w:val="aa"/>
        <w:jc w:val="center"/>
        <w:rPr>
          <w:rStyle w:val="FontStyle13"/>
          <w:rFonts w:ascii="Times New Roman" w:hAnsi="Times New Roman" w:cs="Times New Roman"/>
          <w:sz w:val="40"/>
          <w:szCs w:val="40"/>
          <w:lang w:val="ru-RU"/>
        </w:rPr>
      </w:pPr>
    </w:p>
    <w:p w:rsidR="00246F39" w:rsidRPr="00246F39" w:rsidRDefault="00246F39" w:rsidP="00246F39">
      <w:pPr>
        <w:pStyle w:val="aa"/>
        <w:jc w:val="center"/>
        <w:rPr>
          <w:rStyle w:val="FontStyle13"/>
          <w:rFonts w:ascii="Times New Roman" w:eastAsia="Calibri" w:hAnsi="Times New Roman" w:cs="Times New Roman"/>
          <w:color w:val="FF0000"/>
          <w:sz w:val="36"/>
          <w:szCs w:val="36"/>
          <w:lang w:val="ru-RU"/>
        </w:rPr>
      </w:pPr>
      <w:r w:rsidRPr="00246F39">
        <w:rPr>
          <w:rStyle w:val="FontStyle13"/>
          <w:rFonts w:ascii="Times New Roman" w:eastAsia="Calibri" w:hAnsi="Times New Roman" w:cs="Times New Roman"/>
          <w:color w:val="FF0000"/>
          <w:sz w:val="36"/>
          <w:szCs w:val="36"/>
          <w:lang w:val="ru-RU"/>
        </w:rPr>
        <w:t>ИГРА: «ПРАВИЛА ГИГИЕНЫ»</w:t>
      </w:r>
    </w:p>
    <w:p w:rsidR="00246F39" w:rsidRPr="009D2C59" w:rsidRDefault="00246F39" w:rsidP="00246F39">
      <w:pPr>
        <w:pStyle w:val="aa"/>
        <w:rPr>
          <w:rStyle w:val="FontStyle12"/>
          <w:rFonts w:ascii="Times New Roman" w:eastAsia="Calibri" w:hAnsi="Times New Roman" w:cs="Times New Roman"/>
          <w:b w:val="0"/>
          <w:sz w:val="28"/>
          <w:szCs w:val="40"/>
          <w:lang w:val="ru-RU"/>
        </w:rPr>
      </w:pPr>
      <w:r w:rsidRPr="00246F39">
        <w:rPr>
          <w:rStyle w:val="FontStyle12"/>
          <w:rFonts w:ascii="Times New Roman" w:eastAsia="Calibri" w:hAnsi="Times New Roman" w:cs="Times New Roman"/>
          <w:sz w:val="28"/>
          <w:szCs w:val="40"/>
          <w:lang w:val="ru-RU"/>
        </w:rPr>
        <w:t xml:space="preserve">              Цель:</w:t>
      </w:r>
      <w:r w:rsidRPr="009D2C59">
        <w:rPr>
          <w:rStyle w:val="FontStyle12"/>
          <w:rFonts w:ascii="Times New Roman" w:eastAsia="Calibri" w:hAnsi="Times New Roman" w:cs="Times New Roman"/>
          <w:i/>
          <w:sz w:val="28"/>
          <w:szCs w:val="40"/>
          <w:lang w:val="ru-RU"/>
        </w:rPr>
        <w:t xml:space="preserve"> </w:t>
      </w:r>
      <w:r w:rsidRPr="009D2C59">
        <w:rPr>
          <w:rStyle w:val="FontStyle12"/>
          <w:rFonts w:ascii="Times New Roman" w:eastAsia="Calibri" w:hAnsi="Times New Roman" w:cs="Times New Roman"/>
          <w:b w:val="0"/>
          <w:sz w:val="28"/>
          <w:szCs w:val="40"/>
          <w:lang w:val="ru-RU"/>
        </w:rPr>
        <w:t>закреплять культурно-гигиенические навыки (умывание, одевание, чистка зубов, причёсывание, купание), формиров</w:t>
      </w:r>
      <w:r>
        <w:rPr>
          <w:rStyle w:val="FontStyle12"/>
          <w:rFonts w:ascii="Times New Roman" w:eastAsia="Calibri" w:hAnsi="Times New Roman" w:cs="Times New Roman"/>
          <w:b w:val="0"/>
          <w:sz w:val="28"/>
          <w:szCs w:val="40"/>
          <w:lang w:val="ru-RU"/>
        </w:rPr>
        <w:t>ать умения показывать эти движе</w:t>
      </w:r>
      <w:r w:rsidRPr="009D2C59">
        <w:rPr>
          <w:rStyle w:val="FontStyle12"/>
          <w:rFonts w:ascii="Times New Roman" w:eastAsia="Calibri" w:hAnsi="Times New Roman" w:cs="Times New Roman"/>
          <w:b w:val="0"/>
          <w:sz w:val="28"/>
          <w:szCs w:val="40"/>
          <w:lang w:val="ru-RU"/>
        </w:rPr>
        <w:t>ния при помощи мимики и жеста и отгадывать по показу.</w:t>
      </w:r>
    </w:p>
    <w:p w:rsidR="00246F39" w:rsidRDefault="00246F39" w:rsidP="00246F39">
      <w:pPr>
        <w:pStyle w:val="aa"/>
        <w:rPr>
          <w:rStyle w:val="FontStyle12"/>
          <w:rFonts w:ascii="Times New Roman" w:eastAsia="Calibri" w:hAnsi="Times New Roman" w:cs="Times New Roman"/>
          <w:b w:val="0"/>
          <w:sz w:val="28"/>
          <w:szCs w:val="40"/>
          <w:lang w:val="ru-RU"/>
        </w:rPr>
      </w:pPr>
      <w:r w:rsidRPr="00246F39">
        <w:rPr>
          <w:rStyle w:val="FontStyle12"/>
          <w:rFonts w:ascii="Times New Roman" w:eastAsia="Calibri" w:hAnsi="Times New Roman" w:cs="Times New Roman"/>
          <w:sz w:val="28"/>
          <w:szCs w:val="40"/>
          <w:lang w:val="ru-RU"/>
        </w:rPr>
        <w:t xml:space="preserve">            Ход игры:</w:t>
      </w:r>
      <w:r w:rsidRPr="009D2C59">
        <w:rPr>
          <w:rStyle w:val="FontStyle12"/>
          <w:rFonts w:ascii="Times New Roman" w:eastAsia="Calibri" w:hAnsi="Times New Roman" w:cs="Times New Roman"/>
          <w:sz w:val="28"/>
          <w:szCs w:val="40"/>
          <w:lang w:val="ru-RU"/>
        </w:rPr>
        <w:t xml:space="preserve"> </w:t>
      </w:r>
      <w:r w:rsidRPr="009D2C59">
        <w:rPr>
          <w:rStyle w:val="FontStyle12"/>
          <w:rFonts w:ascii="Times New Roman" w:eastAsia="Calibri" w:hAnsi="Times New Roman" w:cs="Times New Roman"/>
          <w:b w:val="0"/>
          <w:sz w:val="28"/>
          <w:szCs w:val="40"/>
          <w:lang w:val="ru-RU"/>
        </w:rPr>
        <w:t xml:space="preserve">Воспитатель просит  детей </w:t>
      </w:r>
      <w:r>
        <w:rPr>
          <w:rStyle w:val="FontStyle12"/>
          <w:rFonts w:ascii="Times New Roman" w:eastAsia="Calibri" w:hAnsi="Times New Roman" w:cs="Times New Roman"/>
          <w:b w:val="0"/>
          <w:sz w:val="28"/>
          <w:szCs w:val="40"/>
          <w:lang w:val="ru-RU"/>
        </w:rPr>
        <w:t>при помощи мимики и жестов пока</w:t>
      </w:r>
      <w:r w:rsidRPr="009D2C59">
        <w:rPr>
          <w:rStyle w:val="FontStyle12"/>
          <w:rFonts w:ascii="Times New Roman" w:eastAsia="Calibri" w:hAnsi="Times New Roman" w:cs="Times New Roman"/>
          <w:b w:val="0"/>
          <w:sz w:val="28"/>
          <w:szCs w:val="40"/>
          <w:lang w:val="ru-RU"/>
        </w:rPr>
        <w:t xml:space="preserve">зать, как они умываются (одеваются, чистят зубы </w:t>
      </w:r>
      <w:r>
        <w:rPr>
          <w:rStyle w:val="FontStyle12"/>
          <w:rFonts w:ascii="Times New Roman" w:eastAsia="Calibri" w:hAnsi="Times New Roman" w:cs="Times New Roman"/>
          <w:b w:val="0"/>
          <w:sz w:val="28"/>
          <w:szCs w:val="40"/>
          <w:lang w:val="ru-RU"/>
        </w:rPr>
        <w:t xml:space="preserve">и т.д.), соблюдая </w:t>
      </w:r>
      <w:r>
        <w:rPr>
          <w:rStyle w:val="FontStyle12"/>
          <w:rFonts w:ascii="Times New Roman" w:eastAsia="Calibri" w:hAnsi="Times New Roman" w:cs="Times New Roman"/>
          <w:b w:val="0"/>
          <w:sz w:val="28"/>
          <w:szCs w:val="40"/>
          <w:lang w:val="ru-RU"/>
        </w:rPr>
        <w:lastRenderedPageBreak/>
        <w:t>последователь</w:t>
      </w:r>
      <w:r w:rsidRPr="009D2C59">
        <w:rPr>
          <w:rStyle w:val="FontStyle12"/>
          <w:rFonts w:ascii="Times New Roman" w:eastAsia="Calibri" w:hAnsi="Times New Roman" w:cs="Times New Roman"/>
          <w:b w:val="0"/>
          <w:sz w:val="28"/>
          <w:szCs w:val="40"/>
          <w:lang w:val="ru-RU"/>
        </w:rPr>
        <w:t>ность выполнения данных навыков. Или воспитатель показывает при помощи мимики и жестов, что он делает, а дети отгадывают.</w:t>
      </w:r>
    </w:p>
    <w:p w:rsidR="00246F39" w:rsidRDefault="00246F39" w:rsidP="00246F39">
      <w:pPr>
        <w:pStyle w:val="aa"/>
        <w:rPr>
          <w:rStyle w:val="FontStyle12"/>
          <w:rFonts w:ascii="Times New Roman" w:eastAsia="Calibri" w:hAnsi="Times New Roman" w:cs="Times New Roman"/>
          <w:b w:val="0"/>
          <w:sz w:val="28"/>
          <w:szCs w:val="40"/>
          <w:lang w:val="ru-RU"/>
        </w:rPr>
      </w:pPr>
    </w:p>
    <w:p w:rsidR="00246F39" w:rsidRPr="00246F39" w:rsidRDefault="00246F39" w:rsidP="00246F39">
      <w:pPr>
        <w:pStyle w:val="aa"/>
        <w:jc w:val="center"/>
        <w:rPr>
          <w:rStyle w:val="FontStyle13"/>
          <w:rFonts w:ascii="Times New Roman" w:eastAsia="Calibri" w:hAnsi="Times New Roman" w:cs="Times New Roman"/>
          <w:color w:val="FF0000"/>
          <w:sz w:val="36"/>
          <w:szCs w:val="36"/>
          <w:lang w:val="ru-RU"/>
        </w:rPr>
      </w:pPr>
      <w:r>
        <w:rPr>
          <w:rStyle w:val="FontStyle13"/>
          <w:rFonts w:ascii="Times New Roman" w:eastAsia="Calibri" w:hAnsi="Times New Roman" w:cs="Times New Roman"/>
          <w:color w:val="FF0000"/>
          <w:sz w:val="36"/>
          <w:szCs w:val="36"/>
          <w:lang w:val="ru-RU"/>
        </w:rPr>
        <w:t>«ИСТОРИЯ О ТОМ, КАК МАША И МИША УЧИЛИСЬ МЫТЬ РУКИ»</w:t>
      </w:r>
    </w:p>
    <w:p w:rsidR="00246F39" w:rsidRPr="009D2C59" w:rsidRDefault="00246F39" w:rsidP="00246F39">
      <w:pPr>
        <w:pStyle w:val="aa"/>
        <w:rPr>
          <w:rStyle w:val="FontStyle12"/>
          <w:rFonts w:ascii="Times New Roman" w:eastAsia="Calibri" w:hAnsi="Times New Roman" w:cs="Times New Roman"/>
          <w:b w:val="0"/>
          <w:sz w:val="28"/>
          <w:szCs w:val="40"/>
          <w:lang w:val="ru-RU"/>
        </w:rPr>
      </w:pPr>
    </w:p>
    <w:p w:rsidR="00246F39" w:rsidRDefault="00246F39" w:rsidP="00246F39">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anchor distT="0" distB="0" distL="47625" distR="47625" simplePos="0" relativeHeight="251660288" behindDoc="1" locked="0" layoutInCell="1" allowOverlap="0">
            <wp:simplePos x="0" y="0"/>
            <wp:positionH relativeFrom="column">
              <wp:posOffset>3593465</wp:posOffset>
            </wp:positionH>
            <wp:positionV relativeFrom="line">
              <wp:posOffset>154305</wp:posOffset>
            </wp:positionV>
            <wp:extent cx="2990850" cy="7486650"/>
            <wp:effectExtent l="19050" t="0" r="0" b="0"/>
            <wp:wrapTight wrapText="bothSides">
              <wp:wrapPolygon edited="0">
                <wp:start x="-138" y="0"/>
                <wp:lineTo x="-138" y="21545"/>
                <wp:lineTo x="21600" y="21545"/>
                <wp:lineTo x="21600" y="0"/>
                <wp:lineTo x="-138" y="0"/>
              </wp:wrapPolygon>
            </wp:wrapTight>
            <wp:docPr id="5" name="Рисунок 3" descr="детское здоров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ское здоровье"/>
                    <pic:cNvPicPr>
                      <a:picLocks noChangeAspect="1" noChangeArrowheads="1"/>
                    </pic:cNvPicPr>
                  </pic:nvPicPr>
                  <pic:blipFill>
                    <a:blip r:embed="rId10" cstate="print">
                      <a:lum contrast="10000"/>
                    </a:blip>
                    <a:srcRect/>
                    <a:stretch>
                      <a:fillRect/>
                    </a:stretch>
                  </pic:blipFill>
                  <pic:spPr bwMode="auto">
                    <a:xfrm>
                      <a:off x="0" y="0"/>
                      <a:ext cx="2990850" cy="7486650"/>
                    </a:xfrm>
                    <a:prstGeom prst="rect">
                      <a:avLst/>
                    </a:prstGeom>
                    <a:noFill/>
                    <a:ln w="9525">
                      <a:noFill/>
                      <a:miter lim="800000"/>
                      <a:headEnd/>
                      <a:tailEnd/>
                    </a:ln>
                  </pic:spPr>
                </pic:pic>
              </a:graphicData>
            </a:graphic>
          </wp:anchor>
        </w:drawing>
      </w:r>
      <w:r w:rsidRPr="00246F39">
        <w:rPr>
          <w:rFonts w:ascii="Times New Roman" w:eastAsia="Times New Roman" w:hAnsi="Times New Roman"/>
          <w:color w:val="000000"/>
          <w:sz w:val="28"/>
          <w:szCs w:val="28"/>
          <w:lang w:eastAsia="ru-RU"/>
        </w:rPr>
        <w:t>Послушайте историю про то, как Маша и Миша учились мыть руки.</w:t>
      </w:r>
      <w:r w:rsidRPr="00246F39">
        <w:rPr>
          <w:rFonts w:ascii="Times New Roman" w:eastAsia="Times New Roman" w:hAnsi="Times New Roman"/>
          <w:color w:val="000000"/>
          <w:sz w:val="28"/>
          <w:szCs w:val="28"/>
          <w:lang w:eastAsia="ru-RU"/>
        </w:rPr>
        <w:br/>
        <w:t>Привела их мама первый раз в детский сад.</w:t>
      </w:r>
      <w:r w:rsidRPr="00246F39">
        <w:rPr>
          <w:rFonts w:ascii="Times New Roman" w:eastAsia="Times New Roman" w:hAnsi="Times New Roman"/>
          <w:color w:val="000000"/>
          <w:sz w:val="28"/>
          <w:szCs w:val="28"/>
          <w:lang w:eastAsia="ru-RU"/>
        </w:rPr>
        <w:br/>
        <w:t>— Вы умеете сами умываться?— спросили их.</w:t>
      </w:r>
      <w:r w:rsidRPr="00246F39">
        <w:rPr>
          <w:rFonts w:ascii="Times New Roman" w:eastAsia="Times New Roman" w:hAnsi="Times New Roman"/>
          <w:color w:val="000000"/>
          <w:sz w:val="28"/>
          <w:szCs w:val="28"/>
          <w:lang w:eastAsia="ru-RU"/>
        </w:rPr>
        <w:br/>
        <w:t>— Конечно, умеем!</w:t>
      </w:r>
      <w:proofErr w:type="gramStart"/>
      <w:r w:rsidRPr="00246F39">
        <w:rPr>
          <w:rFonts w:ascii="Times New Roman" w:eastAsia="Times New Roman" w:hAnsi="Times New Roman"/>
          <w:color w:val="000000"/>
          <w:sz w:val="28"/>
          <w:szCs w:val="28"/>
          <w:lang w:eastAsia="ru-RU"/>
        </w:rPr>
        <w:t>—з</w:t>
      </w:r>
      <w:proofErr w:type="gramEnd"/>
      <w:r w:rsidRPr="00246F39">
        <w:rPr>
          <w:rFonts w:ascii="Times New Roman" w:eastAsia="Times New Roman" w:hAnsi="Times New Roman"/>
          <w:color w:val="000000"/>
          <w:sz w:val="28"/>
          <w:szCs w:val="28"/>
          <w:lang w:eastAsia="ru-RU"/>
        </w:rPr>
        <w:t>акричали Маша и Миша, побежали к умывальникам и стали крутить краны.</w:t>
      </w:r>
      <w:r w:rsidRPr="00246F39">
        <w:rPr>
          <w:rFonts w:ascii="Times New Roman" w:eastAsia="Times New Roman" w:hAnsi="Times New Roman"/>
          <w:color w:val="000000"/>
          <w:sz w:val="28"/>
          <w:szCs w:val="28"/>
          <w:lang w:eastAsia="ru-RU"/>
        </w:rPr>
        <w:br/>
        <w:t>— Не спешите,</w:t>
      </w:r>
      <w:proofErr w:type="gramStart"/>
      <w:r w:rsidRPr="00246F39">
        <w:rPr>
          <w:rFonts w:ascii="Times New Roman" w:eastAsia="Times New Roman" w:hAnsi="Times New Roman"/>
          <w:color w:val="000000"/>
          <w:sz w:val="28"/>
          <w:szCs w:val="28"/>
          <w:lang w:eastAsia="ru-RU"/>
        </w:rPr>
        <w:t>—с</w:t>
      </w:r>
      <w:proofErr w:type="gramEnd"/>
      <w:r w:rsidRPr="00246F39">
        <w:rPr>
          <w:rFonts w:ascii="Times New Roman" w:eastAsia="Times New Roman" w:hAnsi="Times New Roman"/>
          <w:color w:val="000000"/>
          <w:sz w:val="28"/>
          <w:szCs w:val="28"/>
          <w:lang w:eastAsia="ru-RU"/>
        </w:rPr>
        <w:t>казала воспитательница.— Посмотрите-ка на других ребят...</w:t>
      </w:r>
      <w:r w:rsidRPr="00246F39">
        <w:rPr>
          <w:rFonts w:ascii="Times New Roman" w:eastAsia="Times New Roman" w:hAnsi="Times New Roman"/>
          <w:color w:val="000000"/>
          <w:sz w:val="28"/>
          <w:szCs w:val="28"/>
          <w:lang w:eastAsia="ru-RU"/>
        </w:rPr>
        <w:br/>
        <w:t>Маша и Миша оглянулись направо, налево и увидели, что все мальчики и девочки расстегивают пуговицы на манжетах и аккуратно заворачивают рукава выше локтей.</w:t>
      </w:r>
      <w:r w:rsidRPr="00246F39">
        <w:rPr>
          <w:rFonts w:ascii="Times New Roman" w:eastAsia="Times New Roman" w:hAnsi="Times New Roman"/>
          <w:color w:val="000000"/>
          <w:sz w:val="28"/>
          <w:szCs w:val="28"/>
          <w:lang w:eastAsia="ru-RU"/>
        </w:rPr>
        <w:br/>
        <w:t>Они сделали то же самое. Миша, правда, немного повозился с пуговицами и, чтобы не отстать, быстро схватился за мыло.</w:t>
      </w:r>
      <w:r w:rsidRPr="00246F39">
        <w:rPr>
          <w:rFonts w:ascii="Times New Roman" w:eastAsia="Times New Roman" w:hAnsi="Times New Roman"/>
          <w:color w:val="000000"/>
          <w:sz w:val="28"/>
          <w:szCs w:val="28"/>
          <w:lang w:eastAsia="ru-RU"/>
        </w:rPr>
        <w:br/>
        <w:t>— Мальчик,— сказала ему девочка, стоявшая рядом.— Ты разве не знаешь, что в сухие руки мыло не берут? Надо намочить их сначала. А струйку ты делай не очень тоненькую, а то воды будет мало, и не очень толстую, а то забрызгаешься. Понял? Миша кивнул головой, а Маша засмеялась и сказала</w:t>
      </w:r>
      <w:proofErr w:type="gramStart"/>
      <w:r w:rsidRPr="00246F39">
        <w:rPr>
          <w:rFonts w:ascii="Times New Roman" w:eastAsia="Times New Roman" w:hAnsi="Times New Roman"/>
          <w:color w:val="000000"/>
          <w:sz w:val="28"/>
          <w:szCs w:val="28"/>
          <w:lang w:eastAsia="ru-RU"/>
        </w:rPr>
        <w:t>:.</w:t>
      </w:r>
      <w:r w:rsidRPr="00246F39">
        <w:rPr>
          <w:rFonts w:ascii="Times New Roman" w:eastAsia="Times New Roman" w:hAnsi="Times New Roman"/>
          <w:color w:val="000000"/>
          <w:sz w:val="28"/>
          <w:szCs w:val="28"/>
          <w:lang w:eastAsia="ru-RU"/>
        </w:rPr>
        <w:br/>
        <w:t xml:space="preserve">— </w:t>
      </w:r>
      <w:proofErr w:type="gramEnd"/>
      <w:r w:rsidRPr="00246F39">
        <w:rPr>
          <w:rFonts w:ascii="Times New Roman" w:eastAsia="Times New Roman" w:hAnsi="Times New Roman"/>
          <w:color w:val="000000"/>
          <w:sz w:val="28"/>
          <w:szCs w:val="28"/>
          <w:lang w:eastAsia="ru-RU"/>
        </w:rPr>
        <w:t>Дома он вечно открывает кран до конца и весь обливается...</w:t>
      </w:r>
      <w:r w:rsidRPr="00246F39">
        <w:rPr>
          <w:rFonts w:ascii="Times New Roman" w:eastAsia="Times New Roman" w:hAnsi="Times New Roman"/>
          <w:color w:val="000000"/>
          <w:sz w:val="28"/>
          <w:szCs w:val="28"/>
          <w:lang w:eastAsia="ru-RU"/>
        </w:rPr>
        <w:br/>
        <w:t>Когда пены получилось много, Миша и Маша положили мыло в мыльницы и сунули руки под кран.</w:t>
      </w:r>
      <w:r w:rsidRPr="00246F39">
        <w:rPr>
          <w:rFonts w:ascii="Times New Roman" w:eastAsia="Times New Roman" w:hAnsi="Times New Roman"/>
          <w:color w:val="000000"/>
          <w:sz w:val="28"/>
          <w:szCs w:val="28"/>
          <w:lang w:eastAsia="ru-RU"/>
        </w:rPr>
        <w:br/>
        <w:t>— А помыть забыли!</w:t>
      </w:r>
      <w:proofErr w:type="gramStart"/>
      <w:r w:rsidRPr="00246F39">
        <w:rPr>
          <w:rFonts w:ascii="Times New Roman" w:eastAsia="Times New Roman" w:hAnsi="Times New Roman"/>
          <w:color w:val="000000"/>
          <w:sz w:val="28"/>
          <w:szCs w:val="28"/>
          <w:lang w:eastAsia="ru-RU"/>
        </w:rPr>
        <w:t>—з</w:t>
      </w:r>
      <w:proofErr w:type="gramEnd"/>
      <w:r w:rsidRPr="00246F39">
        <w:rPr>
          <w:rFonts w:ascii="Times New Roman" w:eastAsia="Times New Roman" w:hAnsi="Times New Roman"/>
          <w:color w:val="000000"/>
          <w:sz w:val="28"/>
          <w:szCs w:val="28"/>
          <w:lang w:eastAsia="ru-RU"/>
        </w:rPr>
        <w:t>асмеялась та же девочка.</w:t>
      </w:r>
      <w:r w:rsidRPr="00246F39">
        <w:rPr>
          <w:rFonts w:ascii="Times New Roman" w:eastAsia="Times New Roman" w:hAnsi="Times New Roman"/>
          <w:noProof/>
          <w:color w:val="000000"/>
          <w:sz w:val="28"/>
          <w:szCs w:val="28"/>
          <w:lang w:eastAsia="ru-RU"/>
        </w:rPr>
        <w:t xml:space="preserve"> </w:t>
      </w:r>
      <w:r w:rsidRPr="00246F39">
        <w:rPr>
          <w:rFonts w:ascii="Times New Roman" w:eastAsia="Times New Roman" w:hAnsi="Times New Roman"/>
          <w:color w:val="000000"/>
          <w:sz w:val="28"/>
          <w:szCs w:val="28"/>
          <w:lang w:eastAsia="ru-RU"/>
        </w:rPr>
        <w:br/>
        <w:t>— Ничего,</w:t>
      </w:r>
      <w:proofErr w:type="gramStart"/>
      <w:r w:rsidRPr="00246F39">
        <w:rPr>
          <w:rFonts w:ascii="Times New Roman" w:eastAsia="Times New Roman" w:hAnsi="Times New Roman"/>
          <w:color w:val="000000"/>
          <w:sz w:val="28"/>
          <w:szCs w:val="28"/>
          <w:lang w:eastAsia="ru-RU"/>
        </w:rPr>
        <w:t>—с</w:t>
      </w:r>
      <w:proofErr w:type="gramEnd"/>
      <w:r w:rsidRPr="00246F39">
        <w:rPr>
          <w:rFonts w:ascii="Times New Roman" w:eastAsia="Times New Roman" w:hAnsi="Times New Roman"/>
          <w:color w:val="000000"/>
          <w:sz w:val="28"/>
          <w:szCs w:val="28"/>
          <w:lang w:eastAsia="ru-RU"/>
        </w:rPr>
        <w:t xml:space="preserve">казала воспитательница.— Сейчас мы их научим.— И показала, как моют намыленные руки.— Надо, чтобы они перекатывались друг по дружке, как санки по снежной горке: то </w:t>
      </w:r>
      <w:proofErr w:type="gramStart"/>
      <w:r w:rsidRPr="00246F39">
        <w:rPr>
          <w:rFonts w:ascii="Times New Roman" w:eastAsia="Times New Roman" w:hAnsi="Times New Roman"/>
          <w:color w:val="000000"/>
          <w:sz w:val="28"/>
          <w:szCs w:val="28"/>
          <w:lang w:eastAsia="ru-RU"/>
        </w:rPr>
        <w:t>правая</w:t>
      </w:r>
      <w:proofErr w:type="gramEnd"/>
      <w:r w:rsidRPr="00246F39">
        <w:rPr>
          <w:rFonts w:ascii="Times New Roman" w:eastAsia="Times New Roman" w:hAnsi="Times New Roman"/>
          <w:color w:val="000000"/>
          <w:sz w:val="28"/>
          <w:szCs w:val="28"/>
          <w:lang w:eastAsia="ru-RU"/>
        </w:rPr>
        <w:t xml:space="preserve"> съезжает с левой, то левая с правой. А потом надо сложить ладошку к ладошке и потереть. А уж после этого ополоснуть, отряхнуть и вытирать.</w:t>
      </w:r>
      <w:r w:rsidRPr="00246F39">
        <w:rPr>
          <w:rFonts w:ascii="Times New Roman" w:eastAsia="Times New Roman" w:hAnsi="Times New Roman"/>
          <w:color w:val="000000"/>
          <w:sz w:val="28"/>
          <w:szCs w:val="28"/>
          <w:lang w:eastAsia="ru-RU"/>
        </w:rPr>
        <w:br/>
      </w:r>
      <w:r w:rsidRPr="00246F39">
        <w:rPr>
          <w:rFonts w:ascii="Times New Roman" w:eastAsia="Times New Roman" w:hAnsi="Times New Roman"/>
          <w:color w:val="000000"/>
          <w:sz w:val="28"/>
          <w:szCs w:val="28"/>
          <w:lang w:eastAsia="ru-RU"/>
        </w:rPr>
        <w:lastRenderedPageBreak/>
        <w:t xml:space="preserve">С полотенцами у наших друзей тоже сначала вышла маленькая неприятность: они хотели было схватить, какое под руку попало, но им объяснили, что полотенце у каждого должно быть свое. А чтобы не путать, на них нашиты </w:t>
      </w:r>
      <w:proofErr w:type="spellStart"/>
      <w:r w:rsidRPr="00246F39">
        <w:rPr>
          <w:rFonts w:ascii="Times New Roman" w:eastAsia="Times New Roman" w:hAnsi="Times New Roman"/>
          <w:color w:val="000000"/>
          <w:sz w:val="28"/>
          <w:szCs w:val="28"/>
          <w:lang w:eastAsia="ru-RU"/>
        </w:rPr>
        <w:t>меточки</w:t>
      </w:r>
      <w:proofErr w:type="spellEnd"/>
      <w:r w:rsidRPr="00246F39">
        <w:rPr>
          <w:rFonts w:ascii="Times New Roman" w:eastAsia="Times New Roman" w:hAnsi="Times New Roman"/>
          <w:color w:val="000000"/>
          <w:sz w:val="28"/>
          <w:szCs w:val="28"/>
          <w:lang w:eastAsia="ru-RU"/>
        </w:rPr>
        <w:t>. Маше досталась красная метка — вишенка, а Мише зеленая — огурец. Они полюбовались на метки, покомкали в руках свои полотенца и стали вешать их на крючки. Полотенца сделались мятыми, некрасивыми, а руки остались мокрыми. Маша собралась было обтереть их о платье, но вовремя вспомнила, что этого делать совсем уж нельзя. А как другие ребята вытирали руки? Оказывается, вот как: брали расправленное полотенце в одну руку и вытирали другую, каждый пальчик отдельно. По всем десяти пальчикам прошлось полотенце! А ты умеешь мыть руки, как ребята в детском саду? Обязательно научись!</w:t>
      </w:r>
    </w:p>
    <w:p w:rsidR="00246F39" w:rsidRDefault="00246F39" w:rsidP="00246F39">
      <w:pPr>
        <w:spacing w:before="100" w:beforeAutospacing="1" w:after="100" w:afterAutospacing="1" w:line="240" w:lineRule="auto"/>
        <w:rPr>
          <w:rFonts w:ascii="Times New Roman" w:eastAsia="Times New Roman" w:hAnsi="Times New Roman"/>
          <w:color w:val="000000"/>
          <w:sz w:val="28"/>
          <w:szCs w:val="28"/>
          <w:lang w:eastAsia="ru-RU"/>
        </w:rPr>
      </w:pPr>
    </w:p>
    <w:p w:rsidR="00246F39" w:rsidRPr="00246F39" w:rsidRDefault="00246F39" w:rsidP="00246F39">
      <w:pPr>
        <w:pStyle w:val="ab"/>
        <w:ind w:left="0"/>
        <w:rPr>
          <w:rFonts w:ascii="Times New Roman" w:hAnsi="Times New Roman"/>
          <w:color w:val="000000"/>
          <w:sz w:val="28"/>
          <w:szCs w:val="28"/>
        </w:rPr>
      </w:pPr>
      <w:r w:rsidRPr="00246F39">
        <w:rPr>
          <w:rFonts w:ascii="Times New Roman" w:hAnsi="Times New Roman"/>
          <w:b/>
          <w:bCs/>
          <w:color w:val="FF0066"/>
          <w:sz w:val="40"/>
          <w:szCs w:val="40"/>
        </w:rPr>
        <w:t>УЧИМСЯ ПРАВИЛЬНО УХАЖИВАТЬ ЗА ЗУБАМИ!</w:t>
      </w:r>
      <w:r w:rsidRPr="00246F39">
        <w:rPr>
          <w:rFonts w:ascii="Times New Roman" w:hAnsi="Times New Roman"/>
          <w:color w:val="FF0066"/>
          <w:sz w:val="40"/>
          <w:szCs w:val="40"/>
        </w:rPr>
        <w:br/>
      </w:r>
      <w:r>
        <w:rPr>
          <w:rFonts w:ascii="Times New Roman" w:hAnsi="Times New Roman"/>
          <w:noProof/>
          <w:color w:val="000000"/>
          <w:sz w:val="28"/>
          <w:szCs w:val="28"/>
          <w:lang w:eastAsia="ru-RU"/>
        </w:rPr>
        <w:drawing>
          <wp:anchor distT="0" distB="0" distL="114300" distR="114300" simplePos="0" relativeHeight="251664384" behindDoc="0" locked="0" layoutInCell="1" allowOverlap="1">
            <wp:simplePos x="0" y="0"/>
            <wp:positionH relativeFrom="column">
              <wp:posOffset>21590</wp:posOffset>
            </wp:positionH>
            <wp:positionV relativeFrom="paragraph">
              <wp:posOffset>336550</wp:posOffset>
            </wp:positionV>
            <wp:extent cx="1638300" cy="1905000"/>
            <wp:effectExtent l="19050" t="0" r="0" b="0"/>
            <wp:wrapSquare wrapText="bothSides"/>
            <wp:docPr id="9" name="Рисунок 3" descr="D:\Людмила\1 РИСУНКИ\ВАЛЕОЛОГИЯ\2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Людмила\1 РИСУНКИ\ВАЛЕОЛОГИЯ\2038.jpg"/>
                    <pic:cNvPicPr>
                      <a:picLocks noChangeAspect="1" noChangeArrowheads="1"/>
                    </pic:cNvPicPr>
                  </pic:nvPicPr>
                  <pic:blipFill>
                    <a:blip r:embed="rId11" cstate="print"/>
                    <a:srcRect/>
                    <a:stretch>
                      <a:fillRect/>
                    </a:stretch>
                  </pic:blipFill>
                  <pic:spPr bwMode="auto">
                    <a:xfrm>
                      <a:off x="0" y="0"/>
                      <a:ext cx="1638300" cy="1905000"/>
                    </a:xfrm>
                    <a:prstGeom prst="rect">
                      <a:avLst/>
                    </a:prstGeom>
                    <a:noFill/>
                    <a:ln w="9525">
                      <a:noFill/>
                      <a:miter lim="800000"/>
                      <a:headEnd/>
                      <a:tailEnd/>
                    </a:ln>
                  </pic:spPr>
                </pic:pic>
              </a:graphicData>
            </a:graphic>
          </wp:anchor>
        </w:drawing>
      </w:r>
      <w:r w:rsidRPr="00246F39">
        <w:rPr>
          <w:rFonts w:ascii="Times New Roman" w:hAnsi="Times New Roman"/>
          <w:color w:val="000000"/>
          <w:sz w:val="28"/>
          <w:szCs w:val="28"/>
        </w:rPr>
        <w:t>Частой причиной зубной боли является воспаление внутренней мягкой ткани зуба (пульпы), богатой кровеносными сосудами и нервными окончаниями. Воспаление вызывают микробы, которые проникают в пульпу через полости, образующиеся при разрушении твердых минеральных слоев зуба: эмали и лежащим под ней дентином. Процесс разрушения твердых тканей зуба называется кариесом. При кариесе ребенок также может ощущать боль в зубах, но только при непосредственном действии раздражителя, например холодной или горячей воды. Если воспаляется пульпа, то боль в зубе возникает приступообразно, не только во время действия раздражителей (во время еды), но в любое время, в том числе ночью. Иногда боль носит постоянный ноющий характер.</w:t>
      </w:r>
      <w:r w:rsidRPr="00246F39">
        <w:rPr>
          <w:rFonts w:ascii="Times New Roman" w:hAnsi="Times New Roman"/>
          <w:color w:val="000000"/>
          <w:sz w:val="28"/>
          <w:szCs w:val="28"/>
        </w:rPr>
        <w:br/>
      </w:r>
      <w:r w:rsidRPr="00246F39">
        <w:rPr>
          <w:rFonts w:ascii="Times New Roman" w:hAnsi="Times New Roman"/>
          <w:color w:val="000000"/>
          <w:sz w:val="28"/>
          <w:szCs w:val="28"/>
        </w:rPr>
        <w:br/>
        <w:t xml:space="preserve">Для профилактики порчи зубов не давайте ребенку очень холодную или горячую пищу, особенно если они чередуются. От этого трескается эмаль. Не </w:t>
      </w:r>
      <w:proofErr w:type="gramStart"/>
      <w:r w:rsidRPr="00246F39">
        <w:rPr>
          <w:rFonts w:ascii="Times New Roman" w:hAnsi="Times New Roman"/>
          <w:color w:val="000000"/>
          <w:sz w:val="28"/>
          <w:szCs w:val="28"/>
        </w:rPr>
        <w:t>рекомендуется</w:t>
      </w:r>
      <w:proofErr w:type="gramEnd"/>
      <w:r w:rsidRPr="00246F39">
        <w:rPr>
          <w:rFonts w:ascii="Times New Roman" w:hAnsi="Times New Roman"/>
          <w:color w:val="000000"/>
          <w:sz w:val="28"/>
          <w:szCs w:val="28"/>
        </w:rPr>
        <w:t xml:space="preserve"> есть слишком кислую пищу, например сырой лимон, много сахара, а также пищу преимущественно мягкой консистенции. Лучше не давать ребенку сахара, конфет и сладких фруктовых соков в перерывах между едой. Для самоочищения зубов и поддержания жевательной функции полезно давать ребенку хлебные корки, морковь, яблоки и т.п. С трехлетнего возраста можно начинать приучать ребенка чистить зубы щеткой.</w:t>
      </w:r>
      <w:r w:rsidRPr="00246F39">
        <w:rPr>
          <w:rFonts w:ascii="Times New Roman" w:hAnsi="Times New Roman"/>
          <w:color w:val="000000"/>
          <w:sz w:val="28"/>
          <w:szCs w:val="28"/>
        </w:rPr>
        <w:br/>
      </w:r>
      <w:r w:rsidRPr="00246F39">
        <w:rPr>
          <w:rFonts w:ascii="Times New Roman" w:hAnsi="Times New Roman"/>
          <w:b/>
          <w:color w:val="FF0066"/>
          <w:sz w:val="28"/>
          <w:szCs w:val="28"/>
        </w:rPr>
        <w:t>ПОМОЩЬ</w:t>
      </w:r>
      <w:r w:rsidRPr="00246F39">
        <w:rPr>
          <w:rFonts w:ascii="Times New Roman" w:hAnsi="Times New Roman"/>
          <w:color w:val="000000"/>
          <w:sz w:val="28"/>
          <w:szCs w:val="28"/>
        </w:rPr>
        <w:t>:</w:t>
      </w:r>
      <w:r w:rsidRPr="00246F39">
        <w:rPr>
          <w:rFonts w:ascii="Times New Roman" w:hAnsi="Times New Roman"/>
          <w:color w:val="000000"/>
          <w:sz w:val="28"/>
          <w:szCs w:val="28"/>
        </w:rPr>
        <w:br/>
        <w:t>Если у вас нет возможности немедленно отвести ребенка к стоматологу, то зубную боль можно успокоить следующими средствами:</w:t>
      </w:r>
      <w:proofErr w:type="gramStart"/>
      <w:r w:rsidRPr="00246F39">
        <w:rPr>
          <w:rFonts w:ascii="Times New Roman" w:hAnsi="Times New Roman"/>
          <w:color w:val="000000"/>
          <w:sz w:val="28"/>
          <w:szCs w:val="28"/>
        </w:rPr>
        <w:br/>
      </w:r>
      <w:r>
        <w:rPr>
          <w:rFonts w:ascii="Times New Roman" w:hAnsi="Times New Roman"/>
          <w:color w:val="000000"/>
          <w:sz w:val="28"/>
          <w:szCs w:val="28"/>
        </w:rPr>
        <w:t>-</w:t>
      </w:r>
      <w:proofErr w:type="gramEnd"/>
      <w:r w:rsidRPr="00246F39">
        <w:rPr>
          <w:rFonts w:ascii="Times New Roman" w:hAnsi="Times New Roman"/>
          <w:color w:val="000000"/>
          <w:sz w:val="28"/>
          <w:szCs w:val="28"/>
        </w:rPr>
        <w:t>положить в дупло зуба (кариозную полость) ватку, смоченную зубными каплями, каплями «</w:t>
      </w:r>
      <w:proofErr w:type="spellStart"/>
      <w:r w:rsidRPr="00246F39">
        <w:rPr>
          <w:rFonts w:ascii="Times New Roman" w:hAnsi="Times New Roman"/>
          <w:color w:val="000000"/>
          <w:sz w:val="28"/>
          <w:szCs w:val="28"/>
        </w:rPr>
        <w:t>Ден</w:t>
      </w:r>
      <w:r>
        <w:rPr>
          <w:rFonts w:ascii="Times New Roman" w:hAnsi="Times New Roman"/>
          <w:color w:val="000000"/>
          <w:sz w:val="28"/>
          <w:szCs w:val="28"/>
        </w:rPr>
        <w:t>та</w:t>
      </w:r>
      <w:proofErr w:type="spellEnd"/>
      <w:r>
        <w:rPr>
          <w:rFonts w:ascii="Times New Roman" w:hAnsi="Times New Roman"/>
          <w:color w:val="000000"/>
          <w:sz w:val="28"/>
          <w:szCs w:val="28"/>
        </w:rPr>
        <w:t>» или маслом мяты перечной;</w:t>
      </w:r>
      <w:r>
        <w:rPr>
          <w:rFonts w:ascii="Times New Roman" w:hAnsi="Times New Roman"/>
          <w:color w:val="000000"/>
          <w:sz w:val="28"/>
          <w:szCs w:val="28"/>
        </w:rPr>
        <w:br/>
      </w:r>
      <w:r>
        <w:rPr>
          <w:rFonts w:ascii="Times New Roman" w:hAnsi="Times New Roman"/>
          <w:color w:val="000000"/>
          <w:sz w:val="28"/>
          <w:szCs w:val="28"/>
        </w:rPr>
        <w:lastRenderedPageBreak/>
        <w:t>-</w:t>
      </w:r>
      <w:r w:rsidRPr="00246F39">
        <w:rPr>
          <w:rFonts w:ascii="Times New Roman" w:hAnsi="Times New Roman"/>
          <w:color w:val="000000"/>
          <w:sz w:val="28"/>
          <w:szCs w:val="28"/>
        </w:rPr>
        <w:t>натирать десну около больного зуба долькой ч</w:t>
      </w:r>
      <w:r>
        <w:rPr>
          <w:rFonts w:ascii="Times New Roman" w:hAnsi="Times New Roman"/>
          <w:color w:val="000000"/>
          <w:sz w:val="28"/>
          <w:szCs w:val="28"/>
        </w:rPr>
        <w:t>еснока, очистив ее от шелухи;</w:t>
      </w:r>
      <w:r>
        <w:rPr>
          <w:rFonts w:ascii="Times New Roman" w:hAnsi="Times New Roman"/>
          <w:color w:val="000000"/>
          <w:sz w:val="28"/>
          <w:szCs w:val="28"/>
        </w:rPr>
        <w:br/>
        <w:t>-п</w:t>
      </w:r>
      <w:r w:rsidRPr="00246F39">
        <w:rPr>
          <w:rFonts w:ascii="Times New Roman" w:hAnsi="Times New Roman"/>
          <w:color w:val="000000"/>
          <w:sz w:val="28"/>
          <w:szCs w:val="28"/>
        </w:rPr>
        <w:t>оложить между больным зубом и щекой листья в</w:t>
      </w:r>
      <w:r>
        <w:rPr>
          <w:rFonts w:ascii="Times New Roman" w:hAnsi="Times New Roman"/>
          <w:color w:val="000000"/>
          <w:sz w:val="28"/>
          <w:szCs w:val="28"/>
        </w:rPr>
        <w:t>алерианы или конского щавеля;</w:t>
      </w:r>
      <w:r>
        <w:rPr>
          <w:rFonts w:ascii="Times New Roman" w:hAnsi="Times New Roman"/>
          <w:color w:val="000000"/>
          <w:sz w:val="28"/>
          <w:szCs w:val="28"/>
        </w:rPr>
        <w:br/>
        <w:t>-</w:t>
      </w:r>
      <w:r w:rsidRPr="00246F39">
        <w:rPr>
          <w:rFonts w:ascii="Times New Roman" w:hAnsi="Times New Roman"/>
          <w:color w:val="000000"/>
          <w:sz w:val="28"/>
          <w:szCs w:val="28"/>
        </w:rPr>
        <w:t>полоскать рот теплым отваром шалфея лекарственного (1 столовую ложку сухих листьев на стакан кипятка), стараясь подольше держать его во рту у больного зуба;</w:t>
      </w:r>
      <w:r w:rsidRPr="00246F39">
        <w:rPr>
          <w:rFonts w:ascii="Times New Roman" w:hAnsi="Times New Roman"/>
          <w:color w:val="000000"/>
          <w:sz w:val="28"/>
          <w:szCs w:val="28"/>
        </w:rPr>
        <w:br/>
        <w:t>Срочно обратитесь к стоматологу!</w:t>
      </w:r>
      <w:r w:rsidRPr="00246F39">
        <w:rPr>
          <w:rFonts w:ascii="Times New Roman" w:hAnsi="Times New Roman"/>
          <w:color w:val="000000"/>
          <w:sz w:val="28"/>
          <w:szCs w:val="28"/>
        </w:rPr>
        <w:br/>
      </w:r>
      <w:r>
        <w:rPr>
          <w:rFonts w:ascii="Times New Roman" w:hAnsi="Times New Roman"/>
          <w:noProof/>
          <w:color w:val="000000"/>
          <w:sz w:val="28"/>
          <w:szCs w:val="28"/>
          <w:lang w:eastAsia="ru-RU"/>
        </w:rPr>
        <w:drawing>
          <wp:anchor distT="0" distB="0" distL="114300" distR="114300" simplePos="0" relativeHeight="251665408" behindDoc="0" locked="0" layoutInCell="1" allowOverlap="1">
            <wp:simplePos x="0" y="0"/>
            <wp:positionH relativeFrom="column">
              <wp:posOffset>3069590</wp:posOffset>
            </wp:positionH>
            <wp:positionV relativeFrom="paragraph">
              <wp:posOffset>1345565</wp:posOffset>
            </wp:positionV>
            <wp:extent cx="3369310" cy="4953000"/>
            <wp:effectExtent l="19050" t="0" r="2540" b="0"/>
            <wp:wrapSquare wrapText="bothSides"/>
            <wp:docPr id="10" name="Рисунок 4" descr="D:\Людмила\1 РИСУНКИ\ВАЛЕОЛОГИЯ\poverhn_z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Людмила\1 РИСУНКИ\ВАЛЕОЛОГИЯ\poverhn_zuba.jpg"/>
                    <pic:cNvPicPr>
                      <a:picLocks noChangeAspect="1" noChangeArrowheads="1"/>
                    </pic:cNvPicPr>
                  </pic:nvPicPr>
                  <pic:blipFill>
                    <a:blip r:embed="rId12" cstate="print">
                      <a:lum bright="10000" contrast="10000"/>
                    </a:blip>
                    <a:srcRect/>
                    <a:stretch>
                      <a:fillRect/>
                    </a:stretch>
                  </pic:blipFill>
                  <pic:spPr bwMode="auto">
                    <a:xfrm>
                      <a:off x="0" y="0"/>
                      <a:ext cx="3369310" cy="4953000"/>
                    </a:xfrm>
                    <a:prstGeom prst="rect">
                      <a:avLst/>
                    </a:prstGeom>
                    <a:noFill/>
                    <a:ln w="9525">
                      <a:noFill/>
                      <a:miter lim="800000"/>
                      <a:headEnd/>
                      <a:tailEnd/>
                    </a:ln>
                  </pic:spPr>
                </pic:pic>
              </a:graphicData>
            </a:graphic>
          </wp:anchor>
        </w:drawing>
      </w:r>
      <w:r w:rsidRPr="00246F39">
        <w:rPr>
          <w:rFonts w:ascii="Times New Roman" w:hAnsi="Times New Roman"/>
          <w:color w:val="000000"/>
          <w:sz w:val="28"/>
          <w:szCs w:val="28"/>
        </w:rPr>
        <w:br/>
      </w:r>
      <w:r w:rsidRPr="00246F39">
        <w:rPr>
          <w:rFonts w:ascii="Times New Roman" w:hAnsi="Times New Roman"/>
          <w:b/>
          <w:bCs/>
          <w:color w:val="FF0066"/>
          <w:sz w:val="28"/>
          <w:szCs w:val="28"/>
        </w:rPr>
        <w:t>УЧИМ ЧИСТИТЬ ЗУБЫ:</w:t>
      </w:r>
      <w:r w:rsidRPr="00246F39">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Pr="00246F39">
        <w:rPr>
          <w:rFonts w:ascii="Times New Roman" w:hAnsi="Times New Roman"/>
          <w:color w:val="FF0066"/>
          <w:sz w:val="28"/>
          <w:szCs w:val="28"/>
        </w:rPr>
        <w:br/>
      </w:r>
      <w:r w:rsidRPr="00246F39">
        <w:rPr>
          <w:rFonts w:ascii="Times New Roman" w:hAnsi="Times New Roman"/>
          <w:color w:val="000000"/>
          <w:sz w:val="28"/>
          <w:szCs w:val="28"/>
        </w:rPr>
        <w:br/>
        <w:t xml:space="preserve">Важнейший этап на пути сохранения красивой улыбки на всю жизнь – обучение ребенка самостоятельной гигиене полости рта, которая начинается с первой детской щетки и пасты. Так что, если ваш ребенок уже подрос, пора - учим чистить зубы. </w:t>
      </w:r>
      <w:r w:rsidRPr="00246F39">
        <w:rPr>
          <w:rFonts w:ascii="Times New Roman" w:hAnsi="Times New Roman"/>
          <w:color w:val="000000"/>
          <w:sz w:val="28"/>
          <w:szCs w:val="28"/>
        </w:rPr>
        <w:br/>
        <w:t xml:space="preserve">Чем раньше вы приступите к </w:t>
      </w:r>
      <w:proofErr w:type="spellStart"/>
      <w:r w:rsidRPr="00246F39">
        <w:rPr>
          <w:rFonts w:ascii="Times New Roman" w:hAnsi="Times New Roman"/>
          <w:color w:val="000000"/>
          <w:sz w:val="28"/>
          <w:szCs w:val="28"/>
        </w:rPr>
        <w:t>воспитательно</w:t>
      </w:r>
      <w:proofErr w:type="spellEnd"/>
      <w:r w:rsidRPr="00246F39">
        <w:rPr>
          <w:rFonts w:ascii="Times New Roman" w:hAnsi="Times New Roman"/>
          <w:color w:val="000000"/>
          <w:sz w:val="28"/>
          <w:szCs w:val="28"/>
        </w:rPr>
        <w:t xml:space="preserve">–стоматологическим действиям, тем лучше. Показывайте, как нужно сначала помыть щетку теплой водой и прополоскать рот. Чистить зубки нужно так, как будто вы их подметаете. Верхние зубки почистить движениями сверху вниз, чтобы грязь из-под десны выходила наружу, а нижние - снизу вверх. Обязательно нужно почистить внутреннюю поверхность зубов, которую сложнее вычищать, чем наружную. В конце нужно очистить жевательную поверхность всех зубов горизонтальными и круговыми движениями. Маленький человечек должен сам поводить щеткой по своим зубкам, но потом ваши умелые руки должны доделать все то, что ребенок сам сделать пока не может. </w:t>
      </w:r>
      <w:r w:rsidRPr="00246F39">
        <w:rPr>
          <w:rFonts w:ascii="Times New Roman" w:hAnsi="Times New Roman"/>
          <w:color w:val="000000"/>
          <w:sz w:val="28"/>
          <w:szCs w:val="28"/>
        </w:rPr>
        <w:br/>
        <w:t>Постепенно он научится правильно и тщательно выполнять все движения, если ребенка учить чистить зубы спокойно и неторопливо.</w:t>
      </w:r>
    </w:p>
    <w:p w:rsidR="00246F39" w:rsidRPr="00246F39" w:rsidRDefault="00246F39" w:rsidP="00246F39">
      <w:pPr>
        <w:spacing w:before="100" w:beforeAutospacing="1" w:after="100" w:afterAutospacing="1" w:line="240" w:lineRule="auto"/>
        <w:rPr>
          <w:rFonts w:ascii="Times New Roman" w:eastAsia="Times New Roman" w:hAnsi="Times New Roman"/>
          <w:color w:val="000000"/>
          <w:sz w:val="28"/>
          <w:szCs w:val="28"/>
          <w:lang w:eastAsia="ru-RU"/>
        </w:rPr>
      </w:pPr>
    </w:p>
    <w:p w:rsidR="00246F39" w:rsidRDefault="00246F39" w:rsidP="00246F39"/>
    <w:p w:rsidR="000C693C" w:rsidRPr="000C693C" w:rsidRDefault="000C693C" w:rsidP="000C693C">
      <w:pPr>
        <w:pStyle w:val="aa"/>
        <w:rPr>
          <w:rStyle w:val="FontStyle13"/>
          <w:rFonts w:ascii="Times New Roman" w:hAnsi="Times New Roman" w:cs="Times New Roman"/>
          <w:b w:val="0"/>
          <w:sz w:val="28"/>
          <w:szCs w:val="28"/>
          <w:lang w:val="ru-RU"/>
        </w:rPr>
      </w:pPr>
    </w:p>
    <w:p w:rsidR="000C693C" w:rsidRDefault="000C693C" w:rsidP="000C693C">
      <w:pPr>
        <w:pStyle w:val="aa"/>
        <w:jc w:val="center"/>
        <w:rPr>
          <w:rStyle w:val="FontStyle13"/>
          <w:rFonts w:ascii="Times New Roman" w:hAnsi="Times New Roman" w:cs="Times New Roman"/>
          <w:color w:val="002060"/>
          <w:sz w:val="40"/>
          <w:szCs w:val="40"/>
          <w:lang w:val="ru-RU"/>
        </w:rPr>
      </w:pPr>
    </w:p>
    <w:p w:rsidR="00A12505" w:rsidRPr="000C693C" w:rsidRDefault="00A12505" w:rsidP="000C693C">
      <w:pPr>
        <w:spacing w:after="0"/>
        <w:rPr>
          <w:rFonts w:ascii="Times New Roman" w:hAnsi="Times New Roman"/>
          <w:sz w:val="28"/>
          <w:szCs w:val="28"/>
        </w:rPr>
      </w:pPr>
    </w:p>
    <w:sectPr w:rsidR="00A12505" w:rsidRPr="000C693C" w:rsidSect="000C693C">
      <w:pgSz w:w="11906" w:h="16838"/>
      <w:pgMar w:top="851" w:right="849" w:bottom="851" w:left="851" w:header="708" w:footer="708" w:gutter="0"/>
      <w:pgBorders w:offsetFrom="page">
        <w:top w:val="triple" w:sz="4" w:space="24" w:color="00B0F0"/>
        <w:left w:val="triple" w:sz="4" w:space="24" w:color="00B0F0"/>
        <w:bottom w:val="triple" w:sz="4" w:space="24" w:color="00B0F0"/>
        <w:right w:val="triple" w:sz="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_Romanus">
    <w:altName w:val="Gabriola"/>
    <w:charset w:val="CC"/>
    <w:family w:val="decorative"/>
    <w:pitch w:val="variable"/>
    <w:sig w:usb0="00000201" w:usb1="00000000" w:usb2="00000000" w:usb3="00000000" w:csb0="00000004" w:csb1="00000000"/>
  </w:font>
  <w:font w:name="Time Roman">
    <w:altName w:val="Times New Roman"/>
    <w:charset w:val="00"/>
    <w:family w:val="auto"/>
    <w:pitch w:val="variable"/>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8.75pt;height:170.25pt" o:bullet="t">
        <v:imagedata r:id="rId1" o:title="wd01p003"/>
      </v:shape>
    </w:pict>
  </w:numPicBullet>
  <w:abstractNum w:abstractNumId="0">
    <w:nsid w:val="31205AF9"/>
    <w:multiLevelType w:val="hybridMultilevel"/>
    <w:tmpl w:val="75D4B7B6"/>
    <w:lvl w:ilvl="0" w:tplc="0CE04D90">
      <w:numFmt w:val="bullet"/>
      <w:lvlText w:val="—"/>
      <w:lvlJc w:val="left"/>
      <w:pPr>
        <w:ind w:left="11" w:hanging="360"/>
      </w:pPr>
      <w:rPr>
        <w:rFonts w:ascii="Cambria" w:hAnsi="Cambria"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
    <w:nsid w:val="7FB77001"/>
    <w:multiLevelType w:val="hybridMultilevel"/>
    <w:tmpl w:val="29BC5614"/>
    <w:lvl w:ilvl="0" w:tplc="C9D8F0D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93C"/>
    <w:rsid w:val="00004942"/>
    <w:rsid w:val="000C693C"/>
    <w:rsid w:val="00246F39"/>
    <w:rsid w:val="0062082F"/>
    <w:rsid w:val="00A12505"/>
    <w:rsid w:val="00B93E05"/>
    <w:rsid w:val="00D8304A"/>
    <w:rsid w:val="00DC415A"/>
    <w:rsid w:val="00F94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3C"/>
    <w:rPr>
      <w:rFonts w:ascii="Calibri" w:eastAsia="Calibri" w:hAnsi="Calibri" w:cs="Times New Roman"/>
      <w:lang w:val="ru-RU" w:bidi="ar-SA"/>
    </w:rPr>
  </w:style>
  <w:style w:type="paragraph" w:styleId="1">
    <w:name w:val="heading 1"/>
    <w:basedOn w:val="a"/>
    <w:next w:val="a"/>
    <w:link w:val="10"/>
    <w:uiPriority w:val="9"/>
    <w:qFormat/>
    <w:rsid w:val="00D83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30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30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8304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8304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830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830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8304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830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0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304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304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8304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8304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8304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8304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8304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8304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8304A"/>
    <w:pPr>
      <w:spacing w:line="240" w:lineRule="auto"/>
    </w:pPr>
    <w:rPr>
      <w:b/>
      <w:bCs/>
      <w:color w:val="4F81BD" w:themeColor="accent1"/>
      <w:sz w:val="18"/>
      <w:szCs w:val="18"/>
    </w:rPr>
  </w:style>
  <w:style w:type="paragraph" w:styleId="a4">
    <w:name w:val="Title"/>
    <w:basedOn w:val="a"/>
    <w:next w:val="a"/>
    <w:link w:val="a5"/>
    <w:uiPriority w:val="10"/>
    <w:qFormat/>
    <w:rsid w:val="00D830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8304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830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8304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8304A"/>
    <w:rPr>
      <w:b/>
      <w:bCs/>
    </w:rPr>
  </w:style>
  <w:style w:type="character" w:styleId="a9">
    <w:name w:val="Emphasis"/>
    <w:basedOn w:val="a0"/>
    <w:uiPriority w:val="20"/>
    <w:qFormat/>
    <w:rsid w:val="00D8304A"/>
    <w:rPr>
      <w:i/>
      <w:iCs/>
    </w:rPr>
  </w:style>
  <w:style w:type="paragraph" w:styleId="aa">
    <w:name w:val="No Spacing"/>
    <w:uiPriority w:val="1"/>
    <w:qFormat/>
    <w:rsid w:val="00D8304A"/>
    <w:pPr>
      <w:spacing w:after="0" w:line="240" w:lineRule="auto"/>
    </w:pPr>
  </w:style>
  <w:style w:type="paragraph" w:styleId="ab">
    <w:name w:val="List Paragraph"/>
    <w:basedOn w:val="a"/>
    <w:uiPriority w:val="34"/>
    <w:qFormat/>
    <w:rsid w:val="00D8304A"/>
    <w:pPr>
      <w:ind w:left="720"/>
      <w:contextualSpacing/>
    </w:pPr>
  </w:style>
  <w:style w:type="paragraph" w:styleId="21">
    <w:name w:val="Quote"/>
    <w:basedOn w:val="a"/>
    <w:next w:val="a"/>
    <w:link w:val="22"/>
    <w:uiPriority w:val="29"/>
    <w:qFormat/>
    <w:rsid w:val="00D8304A"/>
    <w:rPr>
      <w:i/>
      <w:iCs/>
      <w:color w:val="000000" w:themeColor="text1"/>
    </w:rPr>
  </w:style>
  <w:style w:type="character" w:customStyle="1" w:styleId="22">
    <w:name w:val="Цитата 2 Знак"/>
    <w:basedOn w:val="a0"/>
    <w:link w:val="21"/>
    <w:uiPriority w:val="29"/>
    <w:rsid w:val="00D8304A"/>
    <w:rPr>
      <w:i/>
      <w:iCs/>
      <w:color w:val="000000" w:themeColor="text1"/>
    </w:rPr>
  </w:style>
  <w:style w:type="paragraph" w:styleId="ac">
    <w:name w:val="Intense Quote"/>
    <w:basedOn w:val="a"/>
    <w:next w:val="a"/>
    <w:link w:val="ad"/>
    <w:uiPriority w:val="30"/>
    <w:qFormat/>
    <w:rsid w:val="00D8304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8304A"/>
    <w:rPr>
      <w:b/>
      <w:bCs/>
      <w:i/>
      <w:iCs/>
      <w:color w:val="4F81BD" w:themeColor="accent1"/>
    </w:rPr>
  </w:style>
  <w:style w:type="character" w:styleId="ae">
    <w:name w:val="Subtle Emphasis"/>
    <w:basedOn w:val="a0"/>
    <w:uiPriority w:val="19"/>
    <w:qFormat/>
    <w:rsid w:val="00D8304A"/>
    <w:rPr>
      <w:i/>
      <w:iCs/>
      <w:color w:val="808080" w:themeColor="text1" w:themeTint="7F"/>
    </w:rPr>
  </w:style>
  <w:style w:type="character" w:styleId="af">
    <w:name w:val="Intense Emphasis"/>
    <w:basedOn w:val="a0"/>
    <w:uiPriority w:val="21"/>
    <w:qFormat/>
    <w:rsid w:val="00D8304A"/>
    <w:rPr>
      <w:b/>
      <w:bCs/>
      <w:i/>
      <w:iCs/>
      <w:color w:val="4F81BD" w:themeColor="accent1"/>
    </w:rPr>
  </w:style>
  <w:style w:type="character" w:styleId="af0">
    <w:name w:val="Subtle Reference"/>
    <w:basedOn w:val="a0"/>
    <w:uiPriority w:val="31"/>
    <w:qFormat/>
    <w:rsid w:val="00D8304A"/>
    <w:rPr>
      <w:smallCaps/>
      <w:color w:val="C0504D" w:themeColor="accent2"/>
      <w:u w:val="single"/>
    </w:rPr>
  </w:style>
  <w:style w:type="character" w:styleId="af1">
    <w:name w:val="Intense Reference"/>
    <w:basedOn w:val="a0"/>
    <w:uiPriority w:val="32"/>
    <w:qFormat/>
    <w:rsid w:val="00D8304A"/>
    <w:rPr>
      <w:b/>
      <w:bCs/>
      <w:smallCaps/>
      <w:color w:val="C0504D" w:themeColor="accent2"/>
      <w:spacing w:val="5"/>
      <w:u w:val="single"/>
    </w:rPr>
  </w:style>
  <w:style w:type="character" w:styleId="af2">
    <w:name w:val="Book Title"/>
    <w:basedOn w:val="a0"/>
    <w:uiPriority w:val="33"/>
    <w:qFormat/>
    <w:rsid w:val="00D8304A"/>
    <w:rPr>
      <w:b/>
      <w:bCs/>
      <w:smallCaps/>
      <w:spacing w:val="5"/>
    </w:rPr>
  </w:style>
  <w:style w:type="paragraph" w:styleId="af3">
    <w:name w:val="TOC Heading"/>
    <w:basedOn w:val="1"/>
    <w:next w:val="a"/>
    <w:uiPriority w:val="39"/>
    <w:semiHidden/>
    <w:unhideWhenUsed/>
    <w:qFormat/>
    <w:rsid w:val="00D8304A"/>
    <w:pPr>
      <w:outlineLvl w:val="9"/>
    </w:pPr>
  </w:style>
  <w:style w:type="character" w:customStyle="1" w:styleId="FontStyle13">
    <w:name w:val="Font Style13"/>
    <w:basedOn w:val="a0"/>
    <w:uiPriority w:val="99"/>
    <w:rsid w:val="000C693C"/>
    <w:rPr>
      <w:rFonts w:ascii="Microsoft Sans Serif" w:hAnsi="Microsoft Sans Serif" w:cs="Microsoft Sans Serif" w:hint="default"/>
      <w:b/>
      <w:bCs/>
      <w:sz w:val="14"/>
      <w:szCs w:val="14"/>
    </w:rPr>
  </w:style>
  <w:style w:type="character" w:customStyle="1" w:styleId="FontStyle14">
    <w:name w:val="Font Style14"/>
    <w:basedOn w:val="a0"/>
    <w:uiPriority w:val="99"/>
    <w:rsid w:val="000C693C"/>
    <w:rPr>
      <w:rFonts w:ascii="Microsoft Sans Serif" w:hAnsi="Microsoft Sans Serif" w:cs="Microsoft Sans Serif" w:hint="default"/>
      <w:b/>
      <w:bCs/>
      <w:sz w:val="10"/>
      <w:szCs w:val="10"/>
    </w:rPr>
  </w:style>
  <w:style w:type="character" w:customStyle="1" w:styleId="FontStyle16">
    <w:name w:val="Font Style16"/>
    <w:basedOn w:val="a0"/>
    <w:uiPriority w:val="99"/>
    <w:rsid w:val="000C693C"/>
    <w:rPr>
      <w:rFonts w:ascii="Microsoft Sans Serif" w:hAnsi="Microsoft Sans Serif" w:cs="Microsoft Sans Serif" w:hint="default"/>
      <w:sz w:val="14"/>
      <w:szCs w:val="14"/>
    </w:rPr>
  </w:style>
  <w:style w:type="character" w:customStyle="1" w:styleId="FontStyle17">
    <w:name w:val="Font Style17"/>
    <w:basedOn w:val="a0"/>
    <w:uiPriority w:val="99"/>
    <w:rsid w:val="000C693C"/>
    <w:rPr>
      <w:rFonts w:ascii="Microsoft Sans Serif" w:hAnsi="Microsoft Sans Serif" w:cs="Microsoft Sans Serif" w:hint="default"/>
      <w:sz w:val="14"/>
      <w:szCs w:val="14"/>
    </w:rPr>
  </w:style>
  <w:style w:type="paragraph" w:styleId="af4">
    <w:name w:val="Balloon Text"/>
    <w:basedOn w:val="a"/>
    <w:link w:val="af5"/>
    <w:uiPriority w:val="99"/>
    <w:semiHidden/>
    <w:unhideWhenUsed/>
    <w:rsid w:val="000C693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0C693C"/>
    <w:rPr>
      <w:rFonts w:ascii="Tahoma" w:eastAsia="Calibri" w:hAnsi="Tahoma" w:cs="Tahoma"/>
      <w:sz w:val="16"/>
      <w:szCs w:val="16"/>
      <w:lang w:val="ru-RU" w:bidi="ar-SA"/>
    </w:rPr>
  </w:style>
  <w:style w:type="character" w:customStyle="1" w:styleId="FontStyle20">
    <w:name w:val="Font Style20"/>
    <w:basedOn w:val="a0"/>
    <w:uiPriority w:val="99"/>
    <w:rsid w:val="00004942"/>
    <w:rPr>
      <w:rFonts w:ascii="Arial" w:hAnsi="Arial" w:cs="Arial" w:hint="default"/>
      <w:b/>
      <w:bCs/>
      <w:sz w:val="18"/>
      <w:szCs w:val="18"/>
    </w:rPr>
  </w:style>
  <w:style w:type="character" w:customStyle="1" w:styleId="FontStyle21">
    <w:name w:val="Font Style21"/>
    <w:basedOn w:val="a0"/>
    <w:uiPriority w:val="99"/>
    <w:rsid w:val="00004942"/>
    <w:rPr>
      <w:rFonts w:ascii="Cambria" w:hAnsi="Cambria" w:cs="Cambria" w:hint="default"/>
      <w:i/>
      <w:iCs/>
      <w:sz w:val="18"/>
      <w:szCs w:val="18"/>
    </w:rPr>
  </w:style>
  <w:style w:type="character" w:customStyle="1" w:styleId="FontStyle23">
    <w:name w:val="Font Style23"/>
    <w:basedOn w:val="a0"/>
    <w:uiPriority w:val="99"/>
    <w:rsid w:val="00004942"/>
    <w:rPr>
      <w:rFonts w:ascii="Cambria" w:hAnsi="Cambria" w:cs="Cambria" w:hint="default"/>
      <w:i/>
      <w:iCs/>
      <w:sz w:val="18"/>
      <w:szCs w:val="18"/>
    </w:rPr>
  </w:style>
  <w:style w:type="character" w:customStyle="1" w:styleId="FontStyle24">
    <w:name w:val="Font Style24"/>
    <w:basedOn w:val="a0"/>
    <w:uiPriority w:val="99"/>
    <w:rsid w:val="00004942"/>
    <w:rPr>
      <w:rFonts w:ascii="Cambria" w:hAnsi="Cambria" w:cs="Cambria" w:hint="default"/>
      <w:spacing w:val="10"/>
      <w:sz w:val="16"/>
      <w:szCs w:val="16"/>
    </w:rPr>
  </w:style>
  <w:style w:type="character" w:customStyle="1" w:styleId="FontStyle25">
    <w:name w:val="Font Style25"/>
    <w:basedOn w:val="a0"/>
    <w:uiPriority w:val="99"/>
    <w:rsid w:val="00004942"/>
    <w:rPr>
      <w:rFonts w:ascii="Corbel" w:hAnsi="Corbel" w:cs="Corbel" w:hint="default"/>
      <w:spacing w:val="20"/>
      <w:sz w:val="14"/>
      <w:szCs w:val="14"/>
    </w:rPr>
  </w:style>
  <w:style w:type="character" w:customStyle="1" w:styleId="FontStyle18">
    <w:name w:val="Font Style18"/>
    <w:basedOn w:val="a0"/>
    <w:uiPriority w:val="99"/>
    <w:rsid w:val="00004942"/>
    <w:rPr>
      <w:rFonts w:ascii="Bookman Old Style" w:hAnsi="Bookman Old Style" w:cs="Bookman Old Style" w:hint="default"/>
      <w:spacing w:val="20"/>
      <w:sz w:val="16"/>
      <w:szCs w:val="16"/>
    </w:rPr>
  </w:style>
  <w:style w:type="character" w:customStyle="1" w:styleId="FontStyle12">
    <w:name w:val="Font Style12"/>
    <w:basedOn w:val="a0"/>
    <w:uiPriority w:val="99"/>
    <w:rsid w:val="00246F39"/>
    <w:rPr>
      <w:rFonts w:ascii="Microsoft Sans Serif" w:hAnsi="Microsoft Sans Serif" w:cs="Microsoft Sans Serif"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3C"/>
    <w:rPr>
      <w:rFonts w:ascii="Calibri" w:eastAsia="Calibri" w:hAnsi="Calibri" w:cs="Times New Roman"/>
      <w:lang w:val="ru-RU" w:bidi="ar-SA"/>
    </w:rPr>
  </w:style>
  <w:style w:type="paragraph" w:styleId="1">
    <w:name w:val="heading 1"/>
    <w:basedOn w:val="a"/>
    <w:next w:val="a"/>
    <w:link w:val="10"/>
    <w:uiPriority w:val="9"/>
    <w:qFormat/>
    <w:rsid w:val="00D83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30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30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8304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8304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830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830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8304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830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0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304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304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8304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8304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8304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8304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8304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8304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8304A"/>
    <w:pPr>
      <w:spacing w:line="240" w:lineRule="auto"/>
    </w:pPr>
    <w:rPr>
      <w:b/>
      <w:bCs/>
      <w:color w:val="4F81BD" w:themeColor="accent1"/>
      <w:sz w:val="18"/>
      <w:szCs w:val="18"/>
    </w:rPr>
  </w:style>
  <w:style w:type="paragraph" w:styleId="a4">
    <w:name w:val="Title"/>
    <w:basedOn w:val="a"/>
    <w:next w:val="a"/>
    <w:link w:val="a5"/>
    <w:uiPriority w:val="10"/>
    <w:qFormat/>
    <w:rsid w:val="00D830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8304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830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8304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8304A"/>
    <w:rPr>
      <w:b/>
      <w:bCs/>
    </w:rPr>
  </w:style>
  <w:style w:type="character" w:styleId="a9">
    <w:name w:val="Emphasis"/>
    <w:basedOn w:val="a0"/>
    <w:uiPriority w:val="20"/>
    <w:qFormat/>
    <w:rsid w:val="00D8304A"/>
    <w:rPr>
      <w:i/>
      <w:iCs/>
    </w:rPr>
  </w:style>
  <w:style w:type="paragraph" w:styleId="aa">
    <w:name w:val="No Spacing"/>
    <w:uiPriority w:val="1"/>
    <w:qFormat/>
    <w:rsid w:val="00D8304A"/>
    <w:pPr>
      <w:spacing w:after="0" w:line="240" w:lineRule="auto"/>
    </w:pPr>
  </w:style>
  <w:style w:type="paragraph" w:styleId="ab">
    <w:name w:val="List Paragraph"/>
    <w:basedOn w:val="a"/>
    <w:uiPriority w:val="34"/>
    <w:qFormat/>
    <w:rsid w:val="00D8304A"/>
    <w:pPr>
      <w:ind w:left="720"/>
      <w:contextualSpacing/>
    </w:pPr>
  </w:style>
  <w:style w:type="paragraph" w:styleId="21">
    <w:name w:val="Quote"/>
    <w:basedOn w:val="a"/>
    <w:next w:val="a"/>
    <w:link w:val="22"/>
    <w:uiPriority w:val="29"/>
    <w:qFormat/>
    <w:rsid w:val="00D8304A"/>
    <w:rPr>
      <w:i/>
      <w:iCs/>
      <w:color w:val="000000" w:themeColor="text1"/>
    </w:rPr>
  </w:style>
  <w:style w:type="character" w:customStyle="1" w:styleId="22">
    <w:name w:val="Цитата 2 Знак"/>
    <w:basedOn w:val="a0"/>
    <w:link w:val="21"/>
    <w:uiPriority w:val="29"/>
    <w:rsid w:val="00D8304A"/>
    <w:rPr>
      <w:i/>
      <w:iCs/>
      <w:color w:val="000000" w:themeColor="text1"/>
    </w:rPr>
  </w:style>
  <w:style w:type="paragraph" w:styleId="ac">
    <w:name w:val="Intense Quote"/>
    <w:basedOn w:val="a"/>
    <w:next w:val="a"/>
    <w:link w:val="ad"/>
    <w:uiPriority w:val="30"/>
    <w:qFormat/>
    <w:rsid w:val="00D8304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8304A"/>
    <w:rPr>
      <w:b/>
      <w:bCs/>
      <w:i/>
      <w:iCs/>
      <w:color w:val="4F81BD" w:themeColor="accent1"/>
    </w:rPr>
  </w:style>
  <w:style w:type="character" w:styleId="ae">
    <w:name w:val="Subtle Emphasis"/>
    <w:basedOn w:val="a0"/>
    <w:uiPriority w:val="19"/>
    <w:qFormat/>
    <w:rsid w:val="00D8304A"/>
    <w:rPr>
      <w:i/>
      <w:iCs/>
      <w:color w:val="808080" w:themeColor="text1" w:themeTint="7F"/>
    </w:rPr>
  </w:style>
  <w:style w:type="character" w:styleId="af">
    <w:name w:val="Intense Emphasis"/>
    <w:basedOn w:val="a0"/>
    <w:uiPriority w:val="21"/>
    <w:qFormat/>
    <w:rsid w:val="00D8304A"/>
    <w:rPr>
      <w:b/>
      <w:bCs/>
      <w:i/>
      <w:iCs/>
      <w:color w:val="4F81BD" w:themeColor="accent1"/>
    </w:rPr>
  </w:style>
  <w:style w:type="character" w:styleId="af0">
    <w:name w:val="Subtle Reference"/>
    <w:basedOn w:val="a0"/>
    <w:uiPriority w:val="31"/>
    <w:qFormat/>
    <w:rsid w:val="00D8304A"/>
    <w:rPr>
      <w:smallCaps/>
      <w:color w:val="C0504D" w:themeColor="accent2"/>
      <w:u w:val="single"/>
    </w:rPr>
  </w:style>
  <w:style w:type="character" w:styleId="af1">
    <w:name w:val="Intense Reference"/>
    <w:basedOn w:val="a0"/>
    <w:uiPriority w:val="32"/>
    <w:qFormat/>
    <w:rsid w:val="00D8304A"/>
    <w:rPr>
      <w:b/>
      <w:bCs/>
      <w:smallCaps/>
      <w:color w:val="C0504D" w:themeColor="accent2"/>
      <w:spacing w:val="5"/>
      <w:u w:val="single"/>
    </w:rPr>
  </w:style>
  <w:style w:type="character" w:styleId="af2">
    <w:name w:val="Book Title"/>
    <w:basedOn w:val="a0"/>
    <w:uiPriority w:val="33"/>
    <w:qFormat/>
    <w:rsid w:val="00D8304A"/>
    <w:rPr>
      <w:b/>
      <w:bCs/>
      <w:smallCaps/>
      <w:spacing w:val="5"/>
    </w:rPr>
  </w:style>
  <w:style w:type="paragraph" w:styleId="af3">
    <w:name w:val="TOC Heading"/>
    <w:basedOn w:val="1"/>
    <w:next w:val="a"/>
    <w:uiPriority w:val="39"/>
    <w:semiHidden/>
    <w:unhideWhenUsed/>
    <w:qFormat/>
    <w:rsid w:val="00D8304A"/>
    <w:pPr>
      <w:outlineLvl w:val="9"/>
    </w:pPr>
  </w:style>
  <w:style w:type="character" w:customStyle="1" w:styleId="FontStyle13">
    <w:name w:val="Font Style13"/>
    <w:basedOn w:val="a0"/>
    <w:uiPriority w:val="99"/>
    <w:rsid w:val="000C693C"/>
    <w:rPr>
      <w:rFonts w:ascii="Microsoft Sans Serif" w:hAnsi="Microsoft Sans Serif" w:cs="Microsoft Sans Serif" w:hint="default"/>
      <w:b/>
      <w:bCs/>
      <w:sz w:val="14"/>
      <w:szCs w:val="14"/>
    </w:rPr>
  </w:style>
  <w:style w:type="character" w:customStyle="1" w:styleId="FontStyle14">
    <w:name w:val="Font Style14"/>
    <w:basedOn w:val="a0"/>
    <w:uiPriority w:val="99"/>
    <w:rsid w:val="000C693C"/>
    <w:rPr>
      <w:rFonts w:ascii="Microsoft Sans Serif" w:hAnsi="Microsoft Sans Serif" w:cs="Microsoft Sans Serif" w:hint="default"/>
      <w:b/>
      <w:bCs/>
      <w:sz w:val="10"/>
      <w:szCs w:val="10"/>
    </w:rPr>
  </w:style>
  <w:style w:type="character" w:customStyle="1" w:styleId="FontStyle16">
    <w:name w:val="Font Style16"/>
    <w:basedOn w:val="a0"/>
    <w:uiPriority w:val="99"/>
    <w:rsid w:val="000C693C"/>
    <w:rPr>
      <w:rFonts w:ascii="Microsoft Sans Serif" w:hAnsi="Microsoft Sans Serif" w:cs="Microsoft Sans Serif" w:hint="default"/>
      <w:sz w:val="14"/>
      <w:szCs w:val="14"/>
    </w:rPr>
  </w:style>
  <w:style w:type="character" w:customStyle="1" w:styleId="FontStyle17">
    <w:name w:val="Font Style17"/>
    <w:basedOn w:val="a0"/>
    <w:uiPriority w:val="99"/>
    <w:rsid w:val="000C693C"/>
    <w:rPr>
      <w:rFonts w:ascii="Microsoft Sans Serif" w:hAnsi="Microsoft Sans Serif" w:cs="Microsoft Sans Serif" w:hint="default"/>
      <w:sz w:val="14"/>
      <w:szCs w:val="14"/>
    </w:rPr>
  </w:style>
  <w:style w:type="paragraph" w:styleId="af4">
    <w:name w:val="Balloon Text"/>
    <w:basedOn w:val="a"/>
    <w:link w:val="af5"/>
    <w:uiPriority w:val="99"/>
    <w:semiHidden/>
    <w:unhideWhenUsed/>
    <w:rsid w:val="000C693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0C693C"/>
    <w:rPr>
      <w:rFonts w:ascii="Tahoma" w:eastAsia="Calibri" w:hAnsi="Tahoma" w:cs="Tahoma"/>
      <w:sz w:val="16"/>
      <w:szCs w:val="16"/>
      <w:lang w:val="ru-RU" w:bidi="ar-SA"/>
    </w:rPr>
  </w:style>
  <w:style w:type="character" w:customStyle="1" w:styleId="FontStyle20">
    <w:name w:val="Font Style20"/>
    <w:basedOn w:val="a0"/>
    <w:uiPriority w:val="99"/>
    <w:rsid w:val="00004942"/>
    <w:rPr>
      <w:rFonts w:ascii="Arial" w:hAnsi="Arial" w:cs="Arial" w:hint="default"/>
      <w:b/>
      <w:bCs/>
      <w:sz w:val="18"/>
      <w:szCs w:val="18"/>
    </w:rPr>
  </w:style>
  <w:style w:type="character" w:customStyle="1" w:styleId="FontStyle21">
    <w:name w:val="Font Style21"/>
    <w:basedOn w:val="a0"/>
    <w:uiPriority w:val="99"/>
    <w:rsid w:val="00004942"/>
    <w:rPr>
      <w:rFonts w:ascii="Cambria" w:hAnsi="Cambria" w:cs="Cambria" w:hint="default"/>
      <w:i/>
      <w:iCs/>
      <w:sz w:val="18"/>
      <w:szCs w:val="18"/>
    </w:rPr>
  </w:style>
  <w:style w:type="character" w:customStyle="1" w:styleId="FontStyle23">
    <w:name w:val="Font Style23"/>
    <w:basedOn w:val="a0"/>
    <w:uiPriority w:val="99"/>
    <w:rsid w:val="00004942"/>
    <w:rPr>
      <w:rFonts w:ascii="Cambria" w:hAnsi="Cambria" w:cs="Cambria" w:hint="default"/>
      <w:i/>
      <w:iCs/>
      <w:sz w:val="18"/>
      <w:szCs w:val="18"/>
    </w:rPr>
  </w:style>
  <w:style w:type="character" w:customStyle="1" w:styleId="FontStyle24">
    <w:name w:val="Font Style24"/>
    <w:basedOn w:val="a0"/>
    <w:uiPriority w:val="99"/>
    <w:rsid w:val="00004942"/>
    <w:rPr>
      <w:rFonts w:ascii="Cambria" w:hAnsi="Cambria" w:cs="Cambria" w:hint="default"/>
      <w:spacing w:val="10"/>
      <w:sz w:val="16"/>
      <w:szCs w:val="16"/>
    </w:rPr>
  </w:style>
  <w:style w:type="character" w:customStyle="1" w:styleId="FontStyle25">
    <w:name w:val="Font Style25"/>
    <w:basedOn w:val="a0"/>
    <w:uiPriority w:val="99"/>
    <w:rsid w:val="00004942"/>
    <w:rPr>
      <w:rFonts w:ascii="Corbel" w:hAnsi="Corbel" w:cs="Corbel" w:hint="default"/>
      <w:spacing w:val="20"/>
      <w:sz w:val="14"/>
      <w:szCs w:val="14"/>
    </w:rPr>
  </w:style>
  <w:style w:type="character" w:customStyle="1" w:styleId="FontStyle18">
    <w:name w:val="Font Style18"/>
    <w:basedOn w:val="a0"/>
    <w:uiPriority w:val="99"/>
    <w:rsid w:val="00004942"/>
    <w:rPr>
      <w:rFonts w:ascii="Bookman Old Style" w:hAnsi="Bookman Old Style" w:cs="Bookman Old Style" w:hint="default"/>
      <w:spacing w:val="20"/>
      <w:sz w:val="16"/>
      <w:szCs w:val="16"/>
    </w:rPr>
  </w:style>
  <w:style w:type="character" w:customStyle="1" w:styleId="FontStyle12">
    <w:name w:val="Font Style12"/>
    <w:basedOn w:val="a0"/>
    <w:uiPriority w:val="99"/>
    <w:rsid w:val="00246F39"/>
    <w:rPr>
      <w:rFonts w:ascii="Microsoft Sans Serif" w:hAnsi="Microsoft Sans Serif" w:cs="Microsoft Sans Serif"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2445</Words>
  <Characters>13938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фил</cp:lastModifiedBy>
  <cp:revision>2</cp:revision>
  <cp:lastPrinted>2012-03-01T11:24:00Z</cp:lastPrinted>
  <dcterms:created xsi:type="dcterms:W3CDTF">2014-10-09T15:01:00Z</dcterms:created>
  <dcterms:modified xsi:type="dcterms:W3CDTF">2014-10-09T15:01:00Z</dcterms:modified>
</cp:coreProperties>
</file>