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3C7" w:rsidRDefault="004B43C7" w:rsidP="004B43C7">
      <w:pPr>
        <w:pStyle w:val="a3"/>
        <w:spacing w:before="0" w:beforeAutospacing="0" w:after="0" w:afterAutospacing="0"/>
        <w:jc w:val="center"/>
        <w:rPr>
          <w:rFonts w:eastAsiaTheme="minorEastAsia"/>
          <w:iCs/>
          <w:kern w:val="24"/>
          <w:sz w:val="32"/>
          <w:szCs w:val="28"/>
        </w:rPr>
      </w:pPr>
      <w:r w:rsidRPr="00CE5D78">
        <w:rPr>
          <w:rFonts w:eastAsiaTheme="minorEastAsia"/>
          <w:iCs/>
          <w:kern w:val="24"/>
          <w:sz w:val="32"/>
          <w:szCs w:val="28"/>
        </w:rPr>
        <w:t xml:space="preserve">Муниципальное </w:t>
      </w:r>
      <w:r w:rsidR="00E67391" w:rsidRPr="00CE5D78">
        <w:rPr>
          <w:rFonts w:eastAsiaTheme="minorEastAsia"/>
          <w:iCs/>
          <w:kern w:val="24"/>
          <w:sz w:val="32"/>
          <w:szCs w:val="28"/>
        </w:rPr>
        <w:t>бюджетное</w:t>
      </w:r>
      <w:r w:rsidRPr="00CE5D78">
        <w:rPr>
          <w:rFonts w:eastAsiaTheme="minorEastAsia"/>
          <w:iCs/>
          <w:kern w:val="24"/>
          <w:sz w:val="32"/>
          <w:szCs w:val="28"/>
        </w:rPr>
        <w:t xml:space="preserve">  дошкольное образовательное учреждение </w:t>
      </w:r>
      <w:r w:rsidR="00E67391" w:rsidRPr="00CE5D78">
        <w:rPr>
          <w:rFonts w:eastAsiaTheme="minorEastAsia"/>
          <w:iCs/>
          <w:kern w:val="24"/>
          <w:sz w:val="32"/>
          <w:szCs w:val="28"/>
        </w:rPr>
        <w:t>д</w:t>
      </w:r>
      <w:r w:rsidRPr="00CE5D78">
        <w:rPr>
          <w:rFonts w:eastAsiaTheme="minorEastAsia"/>
          <w:iCs/>
          <w:kern w:val="24"/>
          <w:sz w:val="32"/>
          <w:szCs w:val="28"/>
        </w:rPr>
        <w:t>етский сад  №</w:t>
      </w:r>
      <w:r w:rsidR="00E67391" w:rsidRPr="00CE5D78">
        <w:rPr>
          <w:rFonts w:eastAsiaTheme="minorEastAsia"/>
          <w:iCs/>
          <w:kern w:val="24"/>
          <w:sz w:val="32"/>
          <w:szCs w:val="28"/>
        </w:rPr>
        <w:t xml:space="preserve">283 </w:t>
      </w:r>
    </w:p>
    <w:p w:rsidR="00CE5D78" w:rsidRDefault="00CE5D78" w:rsidP="004B43C7">
      <w:pPr>
        <w:pStyle w:val="a3"/>
        <w:spacing w:before="0" w:beforeAutospacing="0" w:after="0" w:afterAutospacing="0"/>
        <w:jc w:val="center"/>
        <w:rPr>
          <w:rFonts w:eastAsiaTheme="minorEastAsia"/>
          <w:iCs/>
          <w:kern w:val="24"/>
          <w:sz w:val="32"/>
          <w:szCs w:val="28"/>
        </w:rPr>
      </w:pPr>
    </w:p>
    <w:p w:rsidR="00CE5D78" w:rsidRPr="00CE5D78" w:rsidRDefault="00CE5D78" w:rsidP="004B43C7">
      <w:pPr>
        <w:pStyle w:val="a3"/>
        <w:spacing w:before="0" w:beforeAutospacing="0" w:after="0" w:afterAutospacing="0"/>
        <w:jc w:val="center"/>
        <w:rPr>
          <w:rFonts w:eastAsiaTheme="minorEastAsia"/>
          <w:b/>
          <w:iCs/>
          <w:kern w:val="24"/>
          <w:sz w:val="36"/>
          <w:szCs w:val="28"/>
        </w:rPr>
      </w:pPr>
      <w:r w:rsidRPr="00CE5D78">
        <w:rPr>
          <w:rFonts w:eastAsiaTheme="minorEastAsia"/>
          <w:b/>
          <w:iCs/>
          <w:kern w:val="24"/>
          <w:sz w:val="36"/>
          <w:szCs w:val="28"/>
        </w:rPr>
        <w:t>ПРОЕКТ</w:t>
      </w:r>
    </w:p>
    <w:p w:rsidR="004B43C7" w:rsidRPr="00CE5D78" w:rsidRDefault="004B43C7" w:rsidP="004B43C7">
      <w:pPr>
        <w:spacing w:after="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B43C7" w:rsidRPr="00D71986" w:rsidRDefault="00CE5D78" w:rsidP="004B43C7">
      <w:pPr>
        <w:jc w:val="center"/>
        <w:rPr>
          <w:rFonts w:ascii="Times New Roman" w:hAnsi="Times New Roman" w:cs="Times New Roman"/>
          <w:b/>
          <w:color w:val="00B050"/>
          <w:sz w:val="96"/>
          <w:szCs w:val="96"/>
        </w:rPr>
      </w:pPr>
      <w:r w:rsidRPr="00D71986">
        <w:rPr>
          <w:rFonts w:ascii="Times New Roman" w:hAnsi="Times New Roman" w:cs="Times New Roman"/>
          <w:b/>
          <w:color w:val="00B050"/>
          <w:sz w:val="96"/>
          <w:szCs w:val="96"/>
        </w:rPr>
        <w:t xml:space="preserve"> </w:t>
      </w:r>
      <w:r w:rsidR="004B43C7" w:rsidRPr="00D71986">
        <w:rPr>
          <w:rFonts w:ascii="Times New Roman" w:hAnsi="Times New Roman" w:cs="Times New Roman"/>
          <w:b/>
          <w:color w:val="00B050"/>
          <w:sz w:val="96"/>
          <w:szCs w:val="96"/>
        </w:rPr>
        <w:t>«</w:t>
      </w:r>
      <w:r w:rsidR="00487827">
        <w:rPr>
          <w:rFonts w:ascii="Times New Roman" w:hAnsi="Times New Roman" w:cs="Times New Roman"/>
          <w:b/>
          <w:color w:val="00B050"/>
          <w:sz w:val="96"/>
          <w:szCs w:val="96"/>
        </w:rPr>
        <w:t>ОПОРНЫЙ КРАЙ ДЕРЖА</w:t>
      </w:r>
      <w:r>
        <w:rPr>
          <w:rFonts w:ascii="Times New Roman" w:hAnsi="Times New Roman" w:cs="Times New Roman"/>
          <w:b/>
          <w:color w:val="00B050"/>
          <w:sz w:val="96"/>
          <w:szCs w:val="96"/>
        </w:rPr>
        <w:t>В</w:t>
      </w:r>
      <w:r w:rsidR="00487827">
        <w:rPr>
          <w:rFonts w:ascii="Times New Roman" w:hAnsi="Times New Roman" w:cs="Times New Roman"/>
          <w:b/>
          <w:color w:val="00B050"/>
          <w:sz w:val="96"/>
          <w:szCs w:val="96"/>
        </w:rPr>
        <w:t xml:space="preserve">Ы </w:t>
      </w:r>
      <w:r w:rsidR="004B43C7" w:rsidRPr="00D71986">
        <w:rPr>
          <w:rFonts w:ascii="Times New Roman" w:hAnsi="Times New Roman" w:cs="Times New Roman"/>
          <w:b/>
          <w:color w:val="00B050"/>
          <w:sz w:val="96"/>
          <w:szCs w:val="96"/>
        </w:rPr>
        <w:t>»</w:t>
      </w:r>
    </w:p>
    <w:p w:rsidR="004B43C7" w:rsidRDefault="004B43C7" w:rsidP="00487827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5575155" cy="3969677"/>
            <wp:effectExtent l="19050" t="0" r="6495" b="0"/>
            <wp:docPr id="2" name="Рисунок 2" descr="Банкротство 59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анкротство 59R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8" cy="397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43C7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b/>
          <w:color w:val="00B050"/>
          <w:sz w:val="32"/>
          <w:szCs w:val="32"/>
        </w:rPr>
      </w:pPr>
    </w:p>
    <w:p w:rsidR="00D71986" w:rsidRPr="00CE5D78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Наш Урал могуч собою,</w:t>
      </w:r>
      <w:r w:rsidR="00E67391"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 красив он и велик…</w:t>
      </w:r>
      <w:r w:rsidRPr="00CE5D78">
        <w:rPr>
          <w:rFonts w:ascii="Times New Roman" w:hAnsi="Times New Roman" w:cs="Times New Roman"/>
          <w:b/>
          <w:sz w:val="28"/>
          <w:szCs w:val="28"/>
        </w:rPr>
        <w:br/>
      </w: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Любим мы его душою</w:t>
      </w:r>
      <w:proofErr w:type="gramStart"/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!Д</w:t>
      </w:r>
      <w:proofErr w:type="gramEnd"/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 и как же не любить?</w:t>
      </w:r>
    </w:p>
    <w:p w:rsidR="00D71986" w:rsidRPr="00CE5D78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D71986" w:rsidRPr="00D71986" w:rsidRDefault="00D71986" w:rsidP="00D7198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B43C7" w:rsidRPr="00CE5D78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D78">
        <w:rPr>
          <w:rFonts w:ascii="Times New Roman" w:hAnsi="Times New Roman" w:cs="Times New Roman"/>
          <w:sz w:val="28"/>
          <w:szCs w:val="28"/>
        </w:rPr>
        <w:t xml:space="preserve">Разработала </w:t>
      </w:r>
      <w:r w:rsidR="00E67391" w:rsidRPr="00CE5D78">
        <w:rPr>
          <w:rFonts w:ascii="Times New Roman" w:hAnsi="Times New Roman" w:cs="Times New Roman"/>
          <w:sz w:val="28"/>
          <w:szCs w:val="28"/>
        </w:rPr>
        <w:t>воспитатель</w:t>
      </w:r>
    </w:p>
    <w:p w:rsidR="00E67391" w:rsidRPr="00CE5D78" w:rsidRDefault="004B43C7" w:rsidP="00E67391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  <w:r w:rsidRPr="00CE5D78">
        <w:rPr>
          <w:rFonts w:ascii="Times New Roman" w:hAnsi="Times New Roman" w:cs="Times New Roman"/>
          <w:sz w:val="28"/>
          <w:szCs w:val="28"/>
        </w:rPr>
        <w:t xml:space="preserve"> </w:t>
      </w:r>
      <w:r w:rsidR="00E67391" w:rsidRPr="00CE5D78">
        <w:rPr>
          <w:rFonts w:ascii="Times New Roman" w:hAnsi="Times New Roman" w:cs="Times New Roman"/>
          <w:sz w:val="28"/>
          <w:szCs w:val="28"/>
        </w:rPr>
        <w:t>Филиппова Елена Васильевна</w:t>
      </w:r>
    </w:p>
    <w:p w:rsidR="004B43C7" w:rsidRPr="00CE5D78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43C7" w:rsidRPr="00CE5D78" w:rsidRDefault="004B43C7" w:rsidP="004B43C7">
      <w:pPr>
        <w:spacing w:after="0" w:line="240" w:lineRule="auto"/>
        <w:jc w:val="right"/>
        <w:rPr>
          <w:rFonts w:ascii="Times New Roman" w:hAnsi="Times New Roman" w:cs="Times New Roman"/>
          <w:sz w:val="32"/>
          <w:szCs w:val="32"/>
        </w:rPr>
      </w:pPr>
    </w:p>
    <w:p w:rsidR="004B43C7" w:rsidRPr="00CE5D78" w:rsidRDefault="00E67391" w:rsidP="00D7198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5D78">
        <w:rPr>
          <w:rFonts w:ascii="Times New Roman" w:hAnsi="Times New Roman" w:cs="Times New Roman"/>
          <w:sz w:val="32"/>
          <w:szCs w:val="32"/>
        </w:rPr>
        <w:t>Екатеринбург</w:t>
      </w:r>
    </w:p>
    <w:p w:rsidR="004B43C7" w:rsidRPr="00CE5D78" w:rsidRDefault="004B43C7" w:rsidP="004B43C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E5D78">
        <w:rPr>
          <w:rFonts w:ascii="Times New Roman" w:hAnsi="Times New Roman" w:cs="Times New Roman"/>
          <w:sz w:val="32"/>
          <w:szCs w:val="32"/>
        </w:rPr>
        <w:t>201</w:t>
      </w:r>
      <w:r w:rsidR="00E67391" w:rsidRPr="00CE5D78">
        <w:rPr>
          <w:rFonts w:ascii="Times New Roman" w:hAnsi="Times New Roman" w:cs="Times New Roman"/>
          <w:sz w:val="32"/>
          <w:szCs w:val="32"/>
        </w:rPr>
        <w:t>8</w:t>
      </w:r>
      <w:r w:rsidRPr="00CE5D78">
        <w:rPr>
          <w:rFonts w:ascii="Times New Roman" w:hAnsi="Times New Roman" w:cs="Times New Roman"/>
          <w:sz w:val="32"/>
          <w:szCs w:val="32"/>
        </w:rPr>
        <w:t>г</w:t>
      </w:r>
    </w:p>
    <w:p w:rsidR="004B43C7" w:rsidRPr="00CE5D78" w:rsidRDefault="00D71986" w:rsidP="004B43C7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Урал - чудесный водный край!</w:t>
      </w:r>
      <w:r w:rsidRPr="00CE5D78">
        <w:rPr>
          <w:rFonts w:ascii="Times New Roman" w:hAnsi="Times New Roman" w:cs="Times New Roman"/>
          <w:b/>
          <w:sz w:val="28"/>
          <w:szCs w:val="28"/>
        </w:rPr>
        <w:br/>
      </w: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нас – ты настоящий рай,</w:t>
      </w:r>
      <w:r w:rsidRPr="00CE5D78">
        <w:rPr>
          <w:rFonts w:ascii="Times New Roman" w:hAnsi="Times New Roman" w:cs="Times New Roman"/>
          <w:b/>
          <w:sz w:val="28"/>
          <w:szCs w:val="28"/>
        </w:rPr>
        <w:br/>
      </w: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Нам всем бесценны и близки</w:t>
      </w:r>
      <w:r w:rsidRPr="00CE5D78">
        <w:rPr>
          <w:rFonts w:ascii="Times New Roman" w:hAnsi="Times New Roman" w:cs="Times New Roman"/>
          <w:b/>
          <w:sz w:val="28"/>
          <w:szCs w:val="28"/>
        </w:rPr>
        <w:br/>
      </w:r>
      <w:r w:rsidRPr="00CE5D7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Родного края родники.</w:t>
      </w:r>
    </w:p>
    <w:p w:rsidR="00D71986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Аннотация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Любовь к Родине, преданность ей, ответственность и гордость за нее, желание трудиться на ее благо, беречь и умножать ее богатства – начинает формироваться в дошкольном возрасте. От взрослого во многом зависит, чем интересуется ребенок, о чем он спрашивает. Поэтому особенно важна активная позиция воспитателя, его желание и умение сформировать у детей потребность участвовать в делах на благо окружающих людей и живой природы, помочь им осознать себя неотъемлемой частью своей малой родины, гражданином России. Суть проекта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Урал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состоит в том, чтобы посеять и взрастить в детской душе семена любви к родной природе, к родному дому к истории, культуре страны. Невозможно воспитать чувство собственного достоинства, уверенность в себе, </w:t>
      </w:r>
      <w:proofErr w:type="gramStart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полноценную личность без уважения к истории и культуре своего Отечества.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родным краем: с историко-культурными, национальными, географическими, природными особенностями формирует у них такие черты характера, которые помогут им стать патриотом и гражданином своей Родины. Ведь, яркие впечатления о родной природе, об истории родного края, полученные в детстве, нередко остаются в памяти человека на всю жизнь.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действительно, как не велика наша страна, человек связывает свое чувство любви к ней с теми местами, где он родился, вырос; с улицей, по которой ходил не раз; с двором, где посадил первое деревце.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тем, что проблема воспитания у подрастающего поколения любви к своей малой Родине выпала из поля зрения ученых и практиков на многие годы, то перед нами, педагогами дошкольного образования, стоит задача – углубить это чувство, помочь растущему человеку открывать Родину в том, что ему близко и дорого - в ближайшем окружении. Расширить круг представлений о родном крае, дать о нем некоторые доступные для ребенка исторические сведения, показав всё, что свято чтут люди, - значит раздвинуть горизонты познаваемого, заронив в детское сердце искорку любви к Родине.</w:t>
      </w: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B2551C" w:rsidRDefault="00B2551C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u w:val="dotDash"/>
          <w:lang w:eastAsia="ru-RU"/>
        </w:rPr>
      </w:pPr>
    </w:p>
    <w:p w:rsidR="00706632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lastRenderedPageBreak/>
        <w:t xml:space="preserve">Цель проекта: </w:t>
      </w:r>
    </w:p>
    <w:p w:rsidR="00706632" w:rsidRPr="00706632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71986"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оспитание чувств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любви к Родине, родному краю. </w:t>
      </w:r>
    </w:p>
    <w:p w:rsidR="00706632" w:rsidRPr="004A0CFF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</w:t>
      </w:r>
      <w:r w:rsidRP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духе миролюбия, уважения, бережного отношения ко всему живому на земле</w:t>
      </w:r>
      <w:r w:rsidRPr="004A0CFF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.</w:t>
      </w:r>
    </w:p>
    <w:p w:rsidR="00706632" w:rsidRDefault="00706632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риобщение дошкольников 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природе Урала </w:t>
      </w:r>
    </w:p>
    <w:p w:rsidR="00D71986" w:rsidRPr="00CE5D78" w:rsidRDefault="00D71986" w:rsidP="0070663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Задачи проекта:</w:t>
      </w:r>
    </w:p>
    <w:p w:rsidR="00D71986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I. Образовательные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детей представления о родном крае: история, символика, достопримечательности.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Расширить знания детей о флоре и фауне родного края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Познакомить с культурой и традициями Урала.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Развивать интерес к родному краю, формировать представления детей об экологических проблемах города.</w:t>
      </w:r>
    </w:p>
    <w:p w:rsidR="00603F70" w:rsidRPr="006D716C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</w:rPr>
      </w:pPr>
      <w:r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5.  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Учить </w:t>
      </w:r>
      <w:r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детей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работать с картой Свердловской  области, определять по условным знакам реки,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леса, находить города </w:t>
      </w:r>
      <w:r w:rsidR="00E6739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Каменск-Уральский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, </w:t>
      </w:r>
      <w:r w:rsidR="00E67391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Первоуральск, 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Екатеринбург.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Определять месторасположение Урала, Сибири. </w:t>
      </w:r>
    </w:p>
    <w:p w:rsidR="00603F70" w:rsidRPr="006D716C" w:rsidRDefault="006D716C" w:rsidP="006D716C">
      <w:pPr>
        <w:kinsoku w:val="0"/>
        <w:overflowPunct w:val="0"/>
        <w:textAlignment w:val="baseline"/>
        <w:rPr>
          <w:rFonts w:ascii="Times New Roman" w:hAnsi="Times New Roman" w:cs="Times New Roman"/>
          <w:color w:val="7FD13B"/>
        </w:rPr>
      </w:pPr>
      <w:r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6. 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Познакомить детей с горами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Урала и </w:t>
      </w:r>
      <w:r w:rsidR="00CE5D7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их </w:t>
      </w:r>
      <w:r w:rsidR="00B2551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окрестност</w:t>
      </w:r>
      <w:r w:rsidR="00CE5D78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ями, </w:t>
      </w:r>
      <w:r w:rsidR="00603F70" w:rsidRPr="006D716C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их расположением на карте, уникальностью</w:t>
      </w:r>
      <w:r w:rsidR="00603F70" w:rsidRPr="006D716C">
        <w:rPr>
          <w:rFonts w:ascii="Times New Roman" w:eastAsiaTheme="minorEastAsia" w:hAnsi="Times New Roman" w:cs="Times New Roman"/>
          <w:b/>
          <w:bCs/>
          <w:color w:val="002060"/>
          <w:kern w:val="24"/>
          <w:sz w:val="28"/>
          <w:szCs w:val="28"/>
        </w:rPr>
        <w:t>.</w:t>
      </w:r>
    </w:p>
    <w:p w:rsidR="00D71986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II. Воспитательные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у детей бережное, ответственное, эмоционально-доброжелательное отношение к миру природы, к живым существам.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Пробудить в детях чувство любви к своему, краю, уважение к его традициям и обычаям.</w:t>
      </w:r>
    </w:p>
    <w:p w:rsidR="00D71986" w:rsidRPr="00706632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i/>
          <w:color w:val="943634" w:themeColor="accent2" w:themeShade="BF"/>
          <w:sz w:val="28"/>
          <w:szCs w:val="28"/>
          <w:lang w:eastAsia="ru-RU"/>
        </w:rPr>
        <w:t>III. Оздоровительные задачи: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Охранять и укреплять здоровье детей.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Учить детей правильно взаимодействовать с природой.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Формировать умение рационально использовать природные ресурсы для гармоничного развития личности.</w:t>
      </w:r>
    </w:p>
    <w:p w:rsidR="00603F70" w:rsidRDefault="00603F70" w:rsidP="00B2551C">
      <w:pPr>
        <w:spacing w:after="0"/>
        <w:jc w:val="center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</w:pPr>
      <w:r w:rsidRPr="00603F70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Только создавая условия для воспитания такой личности, мы сможем вырастить поколение достойных будущих граждан России, патриотов своего Отечества.</w:t>
      </w:r>
    </w:p>
    <w:p w:rsidR="007E5974" w:rsidRPr="00D71986" w:rsidRDefault="007E5974" w:rsidP="00B2551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974" w:rsidRPr="007E5974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bCs/>
          <w:sz w:val="28"/>
          <w:szCs w:val="28"/>
          <w:u w:val="dotDash"/>
          <w:lang w:eastAsia="ru-RU"/>
        </w:rPr>
        <w:lastRenderedPageBreak/>
        <w:t>Методы достижения:</w:t>
      </w:r>
      <w:r w:rsidRPr="007E5974">
        <w:rPr>
          <w:rFonts w:ascii="Times New Roman" w:eastAsia="Times New Roman" w:hAnsi="Times New Roman" w:cs="Times New Roman"/>
          <w:sz w:val="28"/>
          <w:szCs w:val="28"/>
          <w:lang w:eastAsia="ru-RU"/>
        </w:rPr>
        <w:t> беседы с детьми, слушание музыки, разучивание песен, стихов, разучивание комплекса упражнений «Ласточка», подвижные игры.</w:t>
      </w:r>
    </w:p>
    <w:p w:rsidR="007E5974" w:rsidRPr="004A0CFF" w:rsidRDefault="007E5974" w:rsidP="007E59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</w:pPr>
      <w:r w:rsidRPr="004A0CFF">
        <w:rPr>
          <w:rFonts w:ascii="Times New Roman" w:eastAsia="Times New Roman" w:hAnsi="Times New Roman" w:cs="Times New Roman"/>
          <w:color w:val="68676D"/>
          <w:sz w:val="24"/>
          <w:szCs w:val="24"/>
          <w:lang w:eastAsia="ru-RU"/>
        </w:rPr>
        <w:t> </w:t>
      </w:r>
    </w:p>
    <w:p w:rsidR="00D71986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Ожидаемые результаты от реализации проекта:</w:t>
      </w:r>
    </w:p>
    <w:p w:rsidR="00D71986" w:rsidRPr="00D71986" w:rsidRDefault="00706632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мотивации детей на природоохранную деятельность, первоначальных навыков экологически грамотного и безопасного поведения в природе.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 представлений о родном крае, его истории и легендах.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социально – значимых качеств личности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 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детей к окружающей среде</w:t>
      </w:r>
    </w:p>
    <w:p w:rsidR="00706632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Участники проекта: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воспитатели, родители, сотрудники детского сада</w:t>
      </w:r>
    </w:p>
    <w:p w:rsidR="00706632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Сроки реализации проекта</w:t>
      </w:r>
      <w:r w:rsidRP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71986" w:rsidRPr="00D71986" w:rsidRDefault="00706632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Февраль, март, апрель, май </w:t>
      </w:r>
    </w:p>
    <w:p w:rsidR="00D71986" w:rsidRPr="00CE5D78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sz w:val="28"/>
          <w:szCs w:val="28"/>
          <w:u w:val="dotDash"/>
          <w:lang w:eastAsia="ru-RU"/>
        </w:rPr>
        <w:t>Этапы реализации проекта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6632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 этап – подготовительный </w:t>
      </w:r>
      <w:r w:rsidR="00706632">
        <w:rPr>
          <w:rFonts w:ascii="Times New Roman" w:eastAsia="Times New Roman" w:hAnsi="Times New Roman" w:cs="Times New Roman"/>
          <w:sz w:val="28"/>
          <w:szCs w:val="28"/>
          <w:lang w:eastAsia="ru-RU"/>
        </w:rPr>
        <w:t>(февраль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реализации проекта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«МОЙ УРАЛ»</w:t>
      </w:r>
    </w:p>
    <w:p w:rsidR="00D71986" w:rsidRPr="009622AE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1. Рассматривание иллюстраций: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Горы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Фауна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Флора Урала</w:t>
      </w:r>
    </w:p>
    <w:p w:rsidR="00D71986" w:rsidRPr="009622AE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2. Беседы: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Родина – Урал! ».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«Возникновение Урала. Его история».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«О чём рассказали старые фотографии»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Урала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3. Дидактические игры: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(дидактические игры по краеведению)</w:t>
      </w:r>
    </w:p>
    <w:p w:rsidR="00D71986" w:rsidRPr="00D71986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«Узнай, где я нахожусь? »</w:t>
      </w:r>
    </w:p>
    <w:p w:rsidR="00D71986" w:rsidRPr="00D71986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«Собери картинку»</w:t>
      </w:r>
    </w:p>
    <w:p w:rsidR="00D71986" w:rsidRPr="00D71986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«Бабушкин сундучок»</w:t>
      </w:r>
    </w:p>
    <w:p w:rsidR="00D71986" w:rsidRPr="00D71986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«Я - фотограф»</w:t>
      </w:r>
    </w:p>
    <w:p w:rsidR="00D71986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«Вот моя улица, вот мой дом родной»</w:t>
      </w:r>
    </w:p>
    <w:p w:rsidR="00751DB5" w:rsidRPr="00D71986" w:rsidRDefault="00751DB5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986" w:rsidRPr="009622AE" w:rsidRDefault="00D71986" w:rsidP="00751DB5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4. Чтение произведений об Урале, разучивание стихов, песен о нем.</w:t>
      </w:r>
    </w:p>
    <w:p w:rsid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5. Просмотр видеоматериалов, фильмов о Родном крае</w:t>
      </w:r>
    </w:p>
    <w:p w:rsidR="00F702F5" w:rsidRPr="00F702F5" w:rsidRDefault="00F702F5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6. Фотовыставки</w:t>
      </w:r>
      <w:r w:rsidR="00751DB5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  </w:t>
      </w:r>
      <w:r w:rsidRPr="00F702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Урала</w:t>
      </w:r>
      <w:r w:rsidRPr="00F702F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II этап – внедренческий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</w:t>
      </w:r>
      <w:r w:rsid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апрель, май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эффективная организация совместной деятельности воспитателей, детей, родителей по реализации проекта</w:t>
      </w:r>
    </w:p>
    <w:p w:rsidR="00D71986" w:rsidRPr="00D71986" w:rsidRDefault="00D71986" w:rsidP="00B2551C">
      <w:pPr>
        <w:shd w:val="clear" w:color="auto" w:fill="FFFFFF"/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1. Рассматривание фотоальбомов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(фотографии с видами Урала, природа Урала, уникальные природные памятники, места родного края, которые дети посещали летом с родителями)</w:t>
      </w:r>
    </w:p>
    <w:p w:rsidR="00D71986" w:rsidRPr="00D71986" w:rsidRDefault="00D71986" w:rsidP="00D71986">
      <w:pPr>
        <w:shd w:val="clear" w:color="auto" w:fill="FFFFFF"/>
        <w:spacing w:before="225" w:after="225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2. Знакомство с природными памятниками Урала</w:t>
      </w:r>
      <w:r w:rsid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3. Знакомство с местными легендами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существуют с давних времен и повествуют об истории и уникальности, нек</w:t>
      </w:r>
      <w:r w:rsid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оторых природных объектов Урала.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3. Беседы </w:t>
      </w:r>
      <w:r w:rsidRP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виртуальные </w:t>
      </w: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экскурсии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средствам мультимедиа презентации) по заповедникам Урала, на территории которых так же содержится огромное количество уникальных природных объектов, интересных растений и редких животных.</w:t>
      </w:r>
    </w:p>
    <w:p w:rsidR="00D71986" w:rsidRPr="00D71986" w:rsidRDefault="00D71986" w:rsidP="00B2551C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Разучивание </w:t>
      </w: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стихов, песен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Урале, знакомство с фольклором Урала, проведение занятий – игр «Знакомство с играми бабушек и дедушек Урала» (при содействии музыкального руководителя)</w:t>
      </w:r>
    </w:p>
    <w:p w:rsidR="00D71986" w:rsidRPr="009622AE" w:rsidRDefault="00D71986" w:rsidP="00487827">
      <w:pPr>
        <w:shd w:val="clear" w:color="auto" w:fill="FFFFFF"/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9622AE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>5. Художественно- продуктивная деятельность</w:t>
      </w:r>
    </w:p>
    <w:p w:rsidR="00D71986" w:rsidRPr="00D71986" w:rsidRDefault="009622AE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Урало – сибирская роспись</w:t>
      </w:r>
    </w:p>
    <w:p w:rsidR="00D71986" w:rsidRPr="00D71986" w:rsidRDefault="009622AE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 «Животные и птицы Урала</w:t>
      </w:r>
      <w:r w:rsidR="00E673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71986" w:rsidRDefault="009622AE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макета «Красная книга Урала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(коллективная работа)</w:t>
      </w:r>
    </w:p>
    <w:p w:rsidR="00487827" w:rsidRDefault="00487827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ADB" w:rsidRPr="007B6ADB" w:rsidRDefault="007B6ADB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 w:rsidRPr="007B6ADB"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t xml:space="preserve">6. НОД </w:t>
      </w:r>
    </w:p>
    <w:p w:rsidR="007B6ADB" w:rsidRDefault="007B6ADB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«Перелетные птицы. Ласточки и скворцы».</w:t>
      </w:r>
    </w:p>
    <w:p w:rsidR="007B6ADB" w:rsidRDefault="007B6ADB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«Белоствольная красавица»</w:t>
      </w:r>
    </w:p>
    <w:p w:rsidR="00487827" w:rsidRDefault="00487827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1276" w:rsidRDefault="00791276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dotDash"/>
          <w:lang w:eastAsia="ru-RU"/>
        </w:rPr>
        <w:lastRenderedPageBreak/>
        <w:t>7. Экскурсии</w:t>
      </w:r>
    </w:p>
    <w:p w:rsidR="00791276" w:rsidRDefault="00791276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12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</w:t>
      </w:r>
      <w:r w:rsid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аллею возле детского сада, ознакомление с деревьями, травами, цветами, насекомыми;</w:t>
      </w:r>
    </w:p>
    <w:p w:rsidR="00791276" w:rsidRDefault="00791276" w:rsidP="004878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E5D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- э</w:t>
      </w:r>
      <w:r w:rsidRPr="00F304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кскурсия в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аеведческий музей  «Наш город».</w:t>
      </w:r>
    </w:p>
    <w:p w:rsidR="00791276" w:rsidRDefault="00791276" w:rsidP="004878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Экскурсия на автобусе за пределы города</w:t>
      </w:r>
      <w:r w:rsidR="00CE5D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(совместное мероприятие с родителями)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87827" w:rsidRDefault="00487827" w:rsidP="00487827">
      <w:pPr>
        <w:spacing w:after="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B41E0" w:rsidRDefault="00535B18" w:rsidP="00487827">
      <w:pPr>
        <w:spacing w:after="0"/>
        <w:textAlignment w:val="baseline"/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8B41E0">
        <w:rPr>
          <w:rFonts w:ascii="Times New Roman" w:eastAsia="Times New Roman" w:hAnsi="Times New Roman" w:cs="Times New Roman"/>
          <w:color w:val="000000"/>
          <w:sz w:val="28"/>
          <w:szCs w:val="28"/>
          <w:u w:val="dotDash"/>
          <w:lang w:eastAsia="ru-RU"/>
        </w:rPr>
        <w:t xml:space="preserve">8. </w:t>
      </w:r>
      <w:r w:rsidRPr="008B41E0">
        <w:rPr>
          <w:rFonts w:ascii="inherit" w:eastAsia="Times New Roman" w:hAnsi="inherit" w:cs="Arial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Оформление фотовыставки</w:t>
      </w:r>
    </w:p>
    <w:p w:rsidR="00535B18" w:rsidRDefault="008B41E0" w:rsidP="00487827">
      <w:pPr>
        <w:spacing w:after="0"/>
        <w:textAlignment w:val="baseline"/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r w:rsidR="00535B18" w:rsidRPr="00F911E9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 Мой любимый город</w:t>
      </w:r>
      <w:r w:rsidR="00535B18"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</w:t>
      </w:r>
    </w:p>
    <w:p w:rsidR="00487827" w:rsidRDefault="00487827" w:rsidP="00487827">
      <w:pPr>
        <w:spacing w:after="0"/>
        <w:textAlignment w:val="baseline"/>
        <w:rPr>
          <w:rFonts w:ascii="inherit" w:eastAsia="Times New Roman" w:hAnsi="inherit" w:cs="Arial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8B41E0" w:rsidRPr="008B41E0" w:rsidRDefault="00535B18" w:rsidP="00487827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</w:pPr>
      <w:r w:rsidRPr="008B41E0">
        <w:rPr>
          <w:rFonts w:ascii="inherit" w:eastAsia="Times New Roman" w:hAnsi="inherit" w:cs="Arial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9.</w:t>
      </w:r>
      <w:r w:rsidR="008B41E0" w:rsidRPr="008B41E0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dotDash"/>
          <w:bdr w:val="none" w:sz="0" w:space="0" w:color="auto" w:frame="1"/>
          <w:shd w:val="clear" w:color="auto" w:fill="FFFFFF"/>
          <w:lang w:eastAsia="ru-RU"/>
        </w:rPr>
        <w:t>Создание атласа</w:t>
      </w:r>
    </w:p>
    <w:p w:rsidR="00791276" w:rsidRPr="008B41E0" w:rsidRDefault="008B41E0" w:rsidP="008B41E0">
      <w:pPr>
        <w:spacing w:after="0" w:line="48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535B18" w:rsidRPr="005D74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</w:t>
      </w:r>
      <w:r w:rsidR="00535B1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Природные ископаемые Урала</w:t>
      </w:r>
      <w:r w:rsidR="00535B18" w:rsidRPr="005D7464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».</w:t>
      </w:r>
      <w:bookmarkStart w:id="0" w:name="_GoBack"/>
      <w:bookmarkEnd w:id="0"/>
    </w:p>
    <w:p w:rsidR="00D71986" w:rsidRPr="00D71986" w:rsidRDefault="00D71986" w:rsidP="00487827">
      <w:pPr>
        <w:shd w:val="clear" w:color="auto" w:fill="FFFFFF"/>
        <w:spacing w:before="225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2AE">
        <w:rPr>
          <w:rFonts w:ascii="Times New Roman" w:eastAsia="Times New Roman" w:hAnsi="Times New Roman" w:cs="Times New Roman"/>
          <w:color w:val="943634" w:themeColor="accent2" w:themeShade="BF"/>
          <w:sz w:val="28"/>
          <w:szCs w:val="28"/>
          <w:lang w:eastAsia="ru-RU"/>
        </w:rPr>
        <w:t xml:space="preserve">III этап – Итоговый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(Апрель)</w:t>
      </w:r>
    </w:p>
    <w:p w:rsidR="00D71986" w:rsidRPr="00D71986" w:rsidRDefault="00D71986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Оценка результатов деятельности, подведение итогов</w:t>
      </w:r>
    </w:p>
    <w:p w:rsidR="00D71986" w:rsidRPr="00D71986" w:rsidRDefault="00F702F5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1.П</w:t>
      </w:r>
      <w:r w:rsidR="00D71986"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резентация результатов проведённой работы (фотовыставка, мультимедийная презентация)</w:t>
      </w:r>
    </w:p>
    <w:p w:rsidR="00D71986" w:rsidRDefault="00D71986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B6AD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тоговое мероприятие  по проекту 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622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Легенды седого Урала</w:t>
      </w:r>
      <w:r w:rsidRPr="00D719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B6ADB" w:rsidRDefault="007B6ADB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Презентация по проекту «Мой Урал».</w:t>
      </w:r>
    </w:p>
    <w:p w:rsidR="007B6ADB" w:rsidRPr="00D71986" w:rsidRDefault="007B6ADB" w:rsidP="0048782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Статья в СМИ, на Сайте группы «Солнышко», детского сада.</w:t>
      </w:r>
    </w:p>
    <w:p w:rsidR="009622AE" w:rsidRDefault="009622AE" w:rsidP="0048782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CE5D78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dotDash"/>
          <w:lang w:eastAsia="ru-RU"/>
        </w:rPr>
      </w:pPr>
      <w:r w:rsidRPr="00CE5D78">
        <w:rPr>
          <w:rFonts w:ascii="Times New Roman" w:eastAsiaTheme="majorEastAsia" w:hAnsi="Times New Roman" w:cs="Times New Roman"/>
          <w:b/>
          <w:bCs/>
          <w:kern w:val="24"/>
          <w:sz w:val="28"/>
          <w:szCs w:val="28"/>
          <w:u w:val="dotDash"/>
        </w:rPr>
        <w:t>В ходе проведенной работы получены результаты</w:t>
      </w:r>
      <w:r w:rsidRPr="00CE5D78">
        <w:rPr>
          <w:rFonts w:ascii="Times New Roman" w:eastAsiaTheme="majorEastAsia" w:hAnsi="Times New Roman" w:cs="Times New Roman"/>
          <w:b/>
          <w:kern w:val="24"/>
          <w:sz w:val="28"/>
          <w:szCs w:val="28"/>
          <w:u w:val="dotDash"/>
        </w:rPr>
        <w:t>: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повысился уровень родительской компетентности;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гармонизировались родительско - детские отношения;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kern w:val="24"/>
          <w:sz w:val="28"/>
          <w:szCs w:val="28"/>
        </w:rPr>
        <w:t>повысилась ответственность родителей за судьбу ребенка и его активность в отношениях с сотрудниками ДОУ.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улучшился эмоциональный климат в семье;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изменилась в сторону большей объективности родительская оценка талантов малыша, уровень родительских притязаний стал лучше соотноситься со способностями ребенка;</w:t>
      </w:r>
    </w:p>
    <w:p w:rsidR="006D716C" w:rsidRPr="006D716C" w:rsidRDefault="006D716C" w:rsidP="00487827">
      <w:pPr>
        <w:pStyle w:val="a6"/>
        <w:numPr>
          <w:ilvl w:val="0"/>
          <w:numId w:val="2"/>
        </w:numPr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6D716C">
        <w:rPr>
          <w:rFonts w:eastAsiaTheme="minorEastAsia"/>
          <w:bCs/>
          <w:kern w:val="24"/>
          <w:sz w:val="28"/>
          <w:szCs w:val="28"/>
        </w:rPr>
        <w:t>повысилась эмоциональная насыщенность и информативность контактов родителей с детьми.</w:t>
      </w:r>
    </w:p>
    <w:p w:rsidR="009622AE" w:rsidRPr="00CE5D78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dotDash"/>
          <w:lang w:eastAsia="ru-RU"/>
        </w:rPr>
      </w:pPr>
      <w:r w:rsidRPr="00CE5D78">
        <w:rPr>
          <w:rFonts w:ascii="Times New Roman" w:eastAsia="Times New Roman" w:hAnsi="Times New Roman" w:cs="Times New Roman"/>
          <w:b/>
          <w:bCs/>
          <w:sz w:val="28"/>
          <w:szCs w:val="28"/>
          <w:u w:val="dotDash"/>
          <w:lang w:eastAsia="ru-RU"/>
        </w:rPr>
        <w:t xml:space="preserve">Заключение: </w:t>
      </w:r>
    </w:p>
    <w:p w:rsidR="006D716C" w:rsidRDefault="006D716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Pr="00B2551C" w:rsidRDefault="006D716C" w:rsidP="007E5974">
      <w:pPr>
        <w:shd w:val="clear" w:color="auto" w:fill="FFFFFF"/>
        <w:spacing w:after="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t>В процессе организации различных видов деятельности дети самостоятельно и совместно с взрослым создавали продукты детского творчества: макеты, альбомы, рисунки. Каждая семья создавала свой мини проект по теме Урал.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 xml:space="preserve">Дети знакомились не только с достопримечательностями Свердловской области </w:t>
      </w:r>
      <w:r w:rsidR="00B2551C">
        <w:rPr>
          <w:rFonts w:ascii="Times New Roman" w:eastAsiaTheme="majorEastAsia" w:hAnsi="Times New Roman" w:cs="Times New Roman"/>
          <w:kern w:val="24"/>
          <w:sz w:val="28"/>
          <w:szCs w:val="28"/>
        </w:rPr>
        <w:t>и Урала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, но и узнали о том, что у нашего края богатая различными событиями 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lastRenderedPageBreak/>
        <w:t>многовековая история. И наши дети, как маленькие патриоты своей родины должны знать, и знают  о том, как защищали свою Родину люди в годы ВОВ. Работая над проектом, дети так же познакомились с историческими событиями  возникновения  города Красноуфимск. Дети много узнали об уральском крае</w:t>
      </w:r>
      <w:proofErr w:type="gramStart"/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,</w:t>
      </w:r>
      <w:proofErr w:type="gramEnd"/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t xml:space="preserve"> посетили многие значимые   места  нашего района. Вместе с родителями подготовили презентации проектов о любимых местах в нашем городе. </w:t>
      </w:r>
      <w:r w:rsidRPr="00B2551C">
        <w:rPr>
          <w:rFonts w:ascii="Times New Roman" w:eastAsiaTheme="majorEastAsia" w:hAnsi="Times New Roman" w:cs="Times New Roman"/>
          <w:kern w:val="24"/>
          <w:sz w:val="28"/>
          <w:szCs w:val="28"/>
        </w:rPr>
        <w:br/>
        <w:t>Своими знаниями воспитанники решили поделиться с детьми старшей группы.</w:t>
      </w: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B2551C" w:rsidP="007E5974">
      <w:pPr>
        <w:shd w:val="clear" w:color="auto" w:fill="FFFFFF"/>
        <w:spacing w:after="0"/>
        <w:jc w:val="both"/>
        <w:outlineLvl w:val="2"/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</w:pPr>
      <w:r w:rsidRPr="00B2551C">
        <w:rPr>
          <w:rFonts w:ascii="Times New Roman" w:eastAsiaTheme="majorEastAsia" w:hAnsi="Times New Roman" w:cs="Times New Roman"/>
          <w:bCs/>
          <w:kern w:val="24"/>
          <w:sz w:val="28"/>
          <w:szCs w:val="28"/>
        </w:rPr>
        <w:t>Работа по формированию патриотизма более эффективна, если установлена тесная связь с родителями детей. Родители выступают не только как помощники детского сада, но и как участники формирования личности ребёнка. Мы педагоги, и, конечно же, родители должны помочь ребёнку научиться видеть и понимать красоту и величие родных мест (родного края, его малой Родины – это даёт возможность ощутить причастность к большому и прекрасному миру, Родине-России. Родители  и дети так были  очень воодушевлены на создание  итоговых проектов по теме «Урал – Жемчужина России», что при защите проектов каждый ребёнок с гордостью и значимостью себя в обществе, давал много информации о  малознакомых фактах и с чувством патриотизма сообщал, что все эти «чудеса»  есть на Урале.</w:t>
      </w:r>
    </w:p>
    <w:p w:rsidR="00B2551C" w:rsidRPr="00B2551C" w:rsidRDefault="00B2551C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E5974" w:rsidRPr="00CE5D78" w:rsidRDefault="007E5974" w:rsidP="007E5974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u w:val="dotDash"/>
        </w:rPr>
      </w:pPr>
      <w:r w:rsidRPr="00CE5D78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u w:val="dotDash"/>
        </w:rPr>
        <w:t>Вывод:</w:t>
      </w:r>
    </w:p>
    <w:p w:rsidR="00B2551C" w:rsidRDefault="00B2551C" w:rsidP="007E5974">
      <w:pPr>
        <w:kinsoku w:val="0"/>
        <w:overflowPunct w:val="0"/>
        <w:textAlignment w:val="baseline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Проект был длительным, сложным. Дети </w:t>
      </w:r>
      <w:r w:rsid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знают, что такое Родина</w:t>
      </w: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, Урал, родной край. С поставленными перед ними задачами справились, узнали много нового, закрепили ранее полученные знания. Родители проведенной работой остались довольны</w:t>
      </w:r>
    </w:p>
    <w:p w:rsidR="007E5974" w:rsidRPr="00CE5D78" w:rsidRDefault="00B2551C" w:rsidP="007E5974">
      <w:pPr>
        <w:kinsoku w:val="0"/>
        <w:overflowPunct w:val="0"/>
        <w:textAlignment w:val="baseline"/>
        <w:rPr>
          <w:rFonts w:eastAsiaTheme="minorEastAsia"/>
          <w:kern w:val="24"/>
          <w:sz w:val="28"/>
          <w:szCs w:val="28"/>
        </w:rPr>
      </w:pPr>
      <w:r w:rsidRPr="00CE5D78">
        <w:rPr>
          <w:rFonts w:ascii="Times New Roman" w:eastAsiaTheme="minorEastAsia" w:hAnsi="Times New Roman" w:cs="Times New Roman"/>
          <w:b/>
          <w:bCs/>
          <w:iCs/>
          <w:kern w:val="24"/>
          <w:sz w:val="28"/>
          <w:szCs w:val="28"/>
          <w:u w:val="dotDash"/>
        </w:rPr>
        <w:t>Дальнейшее развитие проекта</w:t>
      </w:r>
      <w:r w:rsidRPr="00CE5D78">
        <w:rPr>
          <w:rFonts w:ascii="Times New Roman" w:eastAsiaTheme="minorEastAsia" w:hAnsi="Times New Roman" w:cs="Times New Roman"/>
          <w:b/>
          <w:kern w:val="24"/>
          <w:sz w:val="28"/>
          <w:szCs w:val="28"/>
          <w:u w:val="dotDash"/>
        </w:rPr>
        <w:t>:</w:t>
      </w:r>
    </w:p>
    <w:p w:rsidR="00B2551C" w:rsidRPr="007E5974" w:rsidRDefault="00B2551C" w:rsidP="007E5974">
      <w:pPr>
        <w:kinsoku w:val="0"/>
        <w:overflowPunct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7E5974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>Проект может развиваться и дальше, охватывая большее число участников в детском саду,  районе, городе, России через сеть Интернета.</w:t>
      </w:r>
    </w:p>
    <w:p w:rsidR="009622AE" w:rsidRPr="00B2551C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22AE" w:rsidRDefault="009622AE" w:rsidP="00D71986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71986" w:rsidRPr="00D71986" w:rsidRDefault="00D71986" w:rsidP="00D7198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71986" w:rsidRPr="00D71986" w:rsidSect="00454B43">
      <w:pgSz w:w="11906" w:h="16838"/>
      <w:pgMar w:top="1134" w:right="707" w:bottom="1134" w:left="1560" w:header="708" w:footer="708" w:gutter="0"/>
      <w:pgBorders w:offsetFrom="page">
        <w:top w:val="thinThickThinMediumGap" w:sz="24" w:space="24" w:color="00B050"/>
        <w:left w:val="thinThickThinMediumGap" w:sz="24" w:space="24" w:color="00B050"/>
        <w:bottom w:val="thinThickThinMediumGap" w:sz="24" w:space="24" w:color="00B050"/>
        <w:right w:val="thinThickThinMedium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636D"/>
    <w:multiLevelType w:val="hybridMultilevel"/>
    <w:tmpl w:val="1892EFB2"/>
    <w:lvl w:ilvl="0" w:tplc="040C9D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5039F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82C7B5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AFEA5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B405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4F09D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480F4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DB4064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872C9F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DC204AA"/>
    <w:multiLevelType w:val="hybridMultilevel"/>
    <w:tmpl w:val="4C781944"/>
    <w:lvl w:ilvl="0" w:tplc="97D084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411B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74EE4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BE199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DF8A4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9DC05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90E8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CC1A0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E246C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5D195C5F"/>
    <w:multiLevelType w:val="hybridMultilevel"/>
    <w:tmpl w:val="C784B4D4"/>
    <w:lvl w:ilvl="0" w:tplc="CB481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7F434D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EECD6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E8C16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F14E6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246B3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050713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A276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F20BAD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C78C9"/>
    <w:rsid w:val="000C2E2C"/>
    <w:rsid w:val="00424AF7"/>
    <w:rsid w:val="00454B43"/>
    <w:rsid w:val="00487827"/>
    <w:rsid w:val="004B43C7"/>
    <w:rsid w:val="00535B18"/>
    <w:rsid w:val="00601B3B"/>
    <w:rsid w:val="00603F70"/>
    <w:rsid w:val="006718D5"/>
    <w:rsid w:val="006D716C"/>
    <w:rsid w:val="00706632"/>
    <w:rsid w:val="00751DB5"/>
    <w:rsid w:val="00791276"/>
    <w:rsid w:val="007B6ADB"/>
    <w:rsid w:val="007E5974"/>
    <w:rsid w:val="00870024"/>
    <w:rsid w:val="008B41E0"/>
    <w:rsid w:val="00933249"/>
    <w:rsid w:val="009622AE"/>
    <w:rsid w:val="00AA6183"/>
    <w:rsid w:val="00AC5A49"/>
    <w:rsid w:val="00B2551C"/>
    <w:rsid w:val="00CE5D78"/>
    <w:rsid w:val="00D71986"/>
    <w:rsid w:val="00DC78C9"/>
    <w:rsid w:val="00E67391"/>
    <w:rsid w:val="00F07336"/>
    <w:rsid w:val="00F7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4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B4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43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3F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0044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803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367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379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516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55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4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4704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45229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1425</Words>
  <Characters>8126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9532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5</cp:revision>
  <cp:lastPrinted>2019-11-03T17:40:00Z</cp:lastPrinted>
  <dcterms:created xsi:type="dcterms:W3CDTF">2019-11-01T17:43:00Z</dcterms:created>
  <dcterms:modified xsi:type="dcterms:W3CDTF">2019-11-03T17:41:00Z</dcterms:modified>
</cp:coreProperties>
</file>