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C7" w:rsidRDefault="004B43C7" w:rsidP="004B43C7">
      <w:pPr>
        <w:pStyle w:val="a3"/>
        <w:spacing w:before="0" w:beforeAutospacing="0" w:after="0" w:afterAutospacing="0"/>
        <w:jc w:val="center"/>
        <w:rPr>
          <w:rFonts w:eastAsiaTheme="minorEastAsia"/>
          <w:iCs/>
          <w:kern w:val="24"/>
          <w:sz w:val="32"/>
          <w:szCs w:val="28"/>
        </w:rPr>
      </w:pPr>
      <w:r w:rsidRPr="00CE5D78">
        <w:rPr>
          <w:rFonts w:eastAsiaTheme="minorEastAsia"/>
          <w:iCs/>
          <w:kern w:val="24"/>
          <w:sz w:val="32"/>
          <w:szCs w:val="28"/>
        </w:rPr>
        <w:t xml:space="preserve">Муниципальное </w:t>
      </w:r>
      <w:r w:rsidR="00E67391" w:rsidRPr="00CE5D78">
        <w:rPr>
          <w:rFonts w:eastAsiaTheme="minorEastAsia"/>
          <w:iCs/>
          <w:kern w:val="24"/>
          <w:sz w:val="32"/>
          <w:szCs w:val="28"/>
        </w:rPr>
        <w:t>бюджетное</w:t>
      </w:r>
      <w:r w:rsidRPr="00CE5D78">
        <w:rPr>
          <w:rFonts w:eastAsiaTheme="minorEastAsia"/>
          <w:iCs/>
          <w:kern w:val="24"/>
          <w:sz w:val="32"/>
          <w:szCs w:val="28"/>
        </w:rPr>
        <w:t xml:space="preserve">  дошкольное образовательное учреждение </w:t>
      </w:r>
      <w:r w:rsidR="00E67391" w:rsidRPr="00CE5D78">
        <w:rPr>
          <w:rFonts w:eastAsiaTheme="minorEastAsia"/>
          <w:iCs/>
          <w:kern w:val="24"/>
          <w:sz w:val="32"/>
          <w:szCs w:val="28"/>
        </w:rPr>
        <w:t>д</w:t>
      </w:r>
      <w:r w:rsidRPr="00CE5D78">
        <w:rPr>
          <w:rFonts w:eastAsiaTheme="minorEastAsia"/>
          <w:iCs/>
          <w:kern w:val="24"/>
          <w:sz w:val="32"/>
          <w:szCs w:val="28"/>
        </w:rPr>
        <w:t>етский сад  №</w:t>
      </w:r>
      <w:r w:rsidR="00E67391" w:rsidRPr="00CE5D78">
        <w:rPr>
          <w:rFonts w:eastAsiaTheme="minorEastAsia"/>
          <w:iCs/>
          <w:kern w:val="24"/>
          <w:sz w:val="32"/>
          <w:szCs w:val="28"/>
        </w:rPr>
        <w:t xml:space="preserve">283 </w:t>
      </w:r>
    </w:p>
    <w:p w:rsidR="00CE5D78" w:rsidRDefault="00CE5D78" w:rsidP="004B43C7">
      <w:pPr>
        <w:pStyle w:val="a3"/>
        <w:spacing w:before="0" w:beforeAutospacing="0" w:after="0" w:afterAutospacing="0"/>
        <w:jc w:val="center"/>
        <w:rPr>
          <w:rFonts w:eastAsiaTheme="minorEastAsia"/>
          <w:iCs/>
          <w:kern w:val="24"/>
          <w:sz w:val="32"/>
          <w:szCs w:val="28"/>
        </w:rPr>
      </w:pPr>
    </w:p>
    <w:p w:rsidR="00CE5D78" w:rsidRPr="00CE5D78" w:rsidRDefault="00CE5D78" w:rsidP="004B43C7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kern w:val="24"/>
          <w:sz w:val="36"/>
          <w:szCs w:val="28"/>
        </w:rPr>
      </w:pPr>
      <w:r w:rsidRPr="00CE5D78">
        <w:rPr>
          <w:rFonts w:eastAsiaTheme="minorEastAsia"/>
          <w:b/>
          <w:iCs/>
          <w:kern w:val="24"/>
          <w:sz w:val="36"/>
          <w:szCs w:val="28"/>
        </w:rPr>
        <w:t>ПРОЕКТ</w:t>
      </w:r>
    </w:p>
    <w:p w:rsidR="004B43C7" w:rsidRPr="00CE5D78" w:rsidRDefault="004B43C7" w:rsidP="004B43C7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B43C7" w:rsidRPr="00D71986" w:rsidRDefault="00CE5D78" w:rsidP="004B43C7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D71986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 </w:t>
      </w:r>
      <w:r w:rsidR="004B43C7" w:rsidRPr="00D71986">
        <w:rPr>
          <w:rFonts w:ascii="Times New Roman" w:hAnsi="Times New Roman" w:cs="Times New Roman"/>
          <w:b/>
          <w:color w:val="00B050"/>
          <w:sz w:val="96"/>
          <w:szCs w:val="96"/>
        </w:rPr>
        <w:t>«</w:t>
      </w:r>
      <w:r w:rsidR="00487827">
        <w:rPr>
          <w:rFonts w:ascii="Times New Roman" w:hAnsi="Times New Roman" w:cs="Times New Roman"/>
          <w:b/>
          <w:color w:val="00B050"/>
          <w:sz w:val="96"/>
          <w:szCs w:val="96"/>
        </w:rPr>
        <w:t>ОПОРНЫЙ КРАЙ ДЕРЖА</w:t>
      </w:r>
      <w:r>
        <w:rPr>
          <w:rFonts w:ascii="Times New Roman" w:hAnsi="Times New Roman" w:cs="Times New Roman"/>
          <w:b/>
          <w:color w:val="00B050"/>
          <w:sz w:val="96"/>
          <w:szCs w:val="96"/>
        </w:rPr>
        <w:t>В</w:t>
      </w:r>
      <w:r w:rsidR="00487827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Ы </w:t>
      </w:r>
      <w:r w:rsidR="004B43C7" w:rsidRPr="00D71986">
        <w:rPr>
          <w:rFonts w:ascii="Times New Roman" w:hAnsi="Times New Roman" w:cs="Times New Roman"/>
          <w:b/>
          <w:color w:val="00B050"/>
          <w:sz w:val="96"/>
          <w:szCs w:val="96"/>
        </w:rPr>
        <w:t>»</w:t>
      </w:r>
    </w:p>
    <w:p w:rsidR="004B43C7" w:rsidRDefault="004B43C7" w:rsidP="00487827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575155" cy="3969677"/>
            <wp:effectExtent l="19050" t="0" r="6495" b="0"/>
            <wp:docPr id="2" name="Рисунок 2" descr="Банкротство 59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кротство 59R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348" cy="397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C7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b/>
          <w:color w:val="00B050"/>
          <w:sz w:val="32"/>
          <w:szCs w:val="32"/>
        </w:rPr>
      </w:pPr>
    </w:p>
    <w:p w:rsidR="00D71986" w:rsidRPr="00CE5D78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Наш Урал могуч собою,</w:t>
      </w:r>
      <w:r w:rsidR="00E67391"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 красив он и велик…</w:t>
      </w:r>
      <w:r w:rsidRPr="00CE5D78">
        <w:rPr>
          <w:rFonts w:ascii="Times New Roman" w:hAnsi="Times New Roman" w:cs="Times New Roman"/>
          <w:b/>
          <w:sz w:val="28"/>
          <w:szCs w:val="28"/>
        </w:rPr>
        <w:br/>
      </w: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Любим мы его душою</w:t>
      </w:r>
      <w:proofErr w:type="gramStart"/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!Д</w:t>
      </w:r>
      <w:proofErr w:type="gramEnd"/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и как же не любить?</w:t>
      </w:r>
    </w:p>
    <w:p w:rsidR="00D71986" w:rsidRPr="00CE5D78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71986" w:rsidRPr="00D71986" w:rsidRDefault="00D71986" w:rsidP="00D71986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B43C7" w:rsidRPr="00CE5D78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D78">
        <w:rPr>
          <w:rFonts w:ascii="Times New Roman" w:hAnsi="Times New Roman" w:cs="Times New Roman"/>
          <w:sz w:val="28"/>
          <w:szCs w:val="28"/>
        </w:rPr>
        <w:t xml:space="preserve">Разработала </w:t>
      </w:r>
      <w:r w:rsidR="00E67391" w:rsidRPr="00CE5D78">
        <w:rPr>
          <w:rFonts w:ascii="Times New Roman" w:hAnsi="Times New Roman" w:cs="Times New Roman"/>
          <w:sz w:val="28"/>
          <w:szCs w:val="28"/>
        </w:rPr>
        <w:t>воспитатель</w:t>
      </w:r>
    </w:p>
    <w:p w:rsidR="00E67391" w:rsidRPr="00CE5D78" w:rsidRDefault="004B43C7" w:rsidP="00E6739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E5D78">
        <w:rPr>
          <w:rFonts w:ascii="Times New Roman" w:hAnsi="Times New Roman" w:cs="Times New Roman"/>
          <w:sz w:val="28"/>
          <w:szCs w:val="28"/>
        </w:rPr>
        <w:t xml:space="preserve"> </w:t>
      </w:r>
      <w:r w:rsidR="00E67391" w:rsidRPr="00CE5D78">
        <w:rPr>
          <w:rFonts w:ascii="Times New Roman" w:hAnsi="Times New Roman" w:cs="Times New Roman"/>
          <w:sz w:val="28"/>
          <w:szCs w:val="28"/>
        </w:rPr>
        <w:t>Филиппова Елена Васильевна</w:t>
      </w:r>
    </w:p>
    <w:p w:rsidR="004B43C7" w:rsidRPr="00CE5D78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5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3C7" w:rsidRPr="00CE5D78" w:rsidRDefault="004B43C7" w:rsidP="004B43C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4B43C7" w:rsidRPr="00CE5D78" w:rsidRDefault="00E67391" w:rsidP="00D7198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5D78">
        <w:rPr>
          <w:rFonts w:ascii="Times New Roman" w:hAnsi="Times New Roman" w:cs="Times New Roman"/>
          <w:sz w:val="32"/>
          <w:szCs w:val="32"/>
        </w:rPr>
        <w:t>Екатеринбург</w:t>
      </w:r>
    </w:p>
    <w:p w:rsidR="004B43C7" w:rsidRPr="00CE5D78" w:rsidRDefault="004B43C7" w:rsidP="004B43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5D78">
        <w:rPr>
          <w:rFonts w:ascii="Times New Roman" w:hAnsi="Times New Roman" w:cs="Times New Roman"/>
          <w:sz w:val="32"/>
          <w:szCs w:val="32"/>
        </w:rPr>
        <w:t>201</w:t>
      </w:r>
      <w:r w:rsidR="00E67391" w:rsidRPr="00CE5D78">
        <w:rPr>
          <w:rFonts w:ascii="Times New Roman" w:hAnsi="Times New Roman" w:cs="Times New Roman"/>
          <w:sz w:val="32"/>
          <w:szCs w:val="32"/>
        </w:rPr>
        <w:t>8</w:t>
      </w:r>
      <w:r w:rsidRPr="00CE5D78">
        <w:rPr>
          <w:rFonts w:ascii="Times New Roman" w:hAnsi="Times New Roman" w:cs="Times New Roman"/>
          <w:sz w:val="32"/>
          <w:szCs w:val="32"/>
        </w:rPr>
        <w:t>г</w:t>
      </w:r>
    </w:p>
    <w:p w:rsidR="004B43C7" w:rsidRPr="00CE5D78" w:rsidRDefault="00D71986" w:rsidP="004B43C7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Урал - чудесный водный край!</w:t>
      </w:r>
      <w:r w:rsidRPr="00CE5D78">
        <w:rPr>
          <w:rFonts w:ascii="Times New Roman" w:hAnsi="Times New Roman" w:cs="Times New Roman"/>
          <w:b/>
          <w:sz w:val="28"/>
          <w:szCs w:val="28"/>
        </w:rPr>
        <w:br/>
      </w: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нас – ты настоящий рай,</w:t>
      </w:r>
      <w:r w:rsidRPr="00CE5D78">
        <w:rPr>
          <w:rFonts w:ascii="Times New Roman" w:hAnsi="Times New Roman" w:cs="Times New Roman"/>
          <w:b/>
          <w:sz w:val="28"/>
          <w:szCs w:val="28"/>
        </w:rPr>
        <w:br/>
      </w: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Нам всем бесценны и близки</w:t>
      </w:r>
      <w:r w:rsidRPr="00CE5D78">
        <w:rPr>
          <w:rFonts w:ascii="Times New Roman" w:hAnsi="Times New Roman" w:cs="Times New Roman"/>
          <w:b/>
          <w:sz w:val="28"/>
          <w:szCs w:val="28"/>
        </w:rPr>
        <w:br/>
      </w:r>
      <w:r w:rsidRPr="00CE5D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Родного края родники.</w:t>
      </w:r>
    </w:p>
    <w:p w:rsidR="00D71986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t>Аннотация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Родине, преданность ей, ответственность и гордость за нее, желание трудиться на ее благо, беречь и умножать ее богатства – начинает формироваться в дошкольном возрасте. От взрослого во многом зависит, чем интересуется ребенок, о чем он спрашивает. Поэтому особенно важна активная позиция воспитателя, его желание и умение сформировать у детей потребность участвовать в делах на благо окружающих людей и живой природы, помочь им осознать себя неотъемлемой частью своей малой родины, гражданином России. Суть проекта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Урал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состоит в том, чтобы посеять и взрастить в детской душе семена любви к родной природе, к родному дому к истории, культуре страны. Невозможно воспитать чувство собственного достоинства, уверенность в себе, </w:t>
      </w:r>
      <w:proofErr w:type="gramStart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полноценную личность без уважения к истории и культуре своего Отечества.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проблема воспитания у подрастающего поколения любви к своей малой Родине выпала из поля зрения ученых и практиков на многие годы, то перед нами, педагогами дошкольного образования, стоит задача – углубить это чувство, помочь растущему человеку открывать Родину в том, что ему близко и дорого - в ближайшем окружении. Расширить круг представлений о родном крае, дать о нем некоторые доступные для ребенка исторические сведения, показав всё, что свято чтут люди, - значит раздвинуть горизонты познаваемого, заронив в детское сердце искорку любви к Родине.</w:t>
      </w: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B2551C" w:rsidRDefault="00B2551C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u w:val="dotDash"/>
          <w:lang w:eastAsia="ru-RU"/>
        </w:rPr>
      </w:pPr>
    </w:p>
    <w:p w:rsidR="00706632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lastRenderedPageBreak/>
        <w:t xml:space="preserve">Цель проекта: </w:t>
      </w:r>
    </w:p>
    <w:p w:rsidR="00706632" w:rsidRPr="00706632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71986" w:rsidRP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 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любви к Родине, родному краю. </w:t>
      </w:r>
    </w:p>
    <w:p w:rsidR="00706632" w:rsidRPr="004A0CFF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P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духе миролюбия, уважения, бережного отношения ко всему живому на земле</w:t>
      </w:r>
      <w:r w:rsidRPr="004A0CFF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.</w:t>
      </w:r>
    </w:p>
    <w:p w:rsidR="00706632" w:rsidRDefault="00706632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риобщение дошкольников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природе Урала </w:t>
      </w:r>
    </w:p>
    <w:p w:rsidR="00D71986" w:rsidRPr="00CE5D78" w:rsidRDefault="00D71986" w:rsidP="007066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t>Задачи проекта:</w:t>
      </w:r>
    </w:p>
    <w:p w:rsidR="00D71986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I. Образовательные задачи: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 детей представления о родном крае: история, символика, достопримечательности.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Расширить знания детей о флоре и фауне родного края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Познакомить с культурой и традициями Урала.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интерес к родному краю, формировать представления детей об экологических проблемах города.</w:t>
      </w:r>
    </w:p>
    <w:p w:rsidR="00603F70" w:rsidRPr="006D716C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</w:rPr>
      </w:pPr>
      <w:r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5.  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Учить 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детей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работать с картой Свердловской  области, определять по условным знакам реки,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леса, находить города </w:t>
      </w:r>
      <w:r w:rsidR="00E6739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Каменск-Уральский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, </w:t>
      </w:r>
      <w:r w:rsidR="00E67391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Первоуральск, 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Екатеринбург.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Определять месторасположение Урала, Сибири. </w:t>
      </w:r>
    </w:p>
    <w:p w:rsidR="00603F70" w:rsidRPr="006D716C" w:rsidRDefault="006D716C" w:rsidP="006D716C">
      <w:pPr>
        <w:kinsoku w:val="0"/>
        <w:overflowPunct w:val="0"/>
        <w:textAlignment w:val="baseline"/>
        <w:rPr>
          <w:rFonts w:ascii="Times New Roman" w:hAnsi="Times New Roman" w:cs="Times New Roman"/>
          <w:color w:val="7FD13B"/>
        </w:rPr>
      </w:pPr>
      <w:r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6. 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Познакомить детей с горами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Урала и </w:t>
      </w:r>
      <w:r w:rsidR="00CE5D78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их </w:t>
      </w:r>
      <w:r w:rsidR="00B2551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окрестност</w:t>
      </w:r>
      <w:r w:rsidR="00CE5D78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ями, </w:t>
      </w:r>
      <w:r w:rsidR="00603F70" w:rsidRPr="006D716C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их расположением на карте, уникальностью</w:t>
      </w:r>
      <w:r w:rsidR="00603F70" w:rsidRPr="006D716C">
        <w:rPr>
          <w:rFonts w:ascii="Times New Roman" w:eastAsiaTheme="minorEastAsia" w:hAnsi="Times New Roman" w:cs="Times New Roman"/>
          <w:b/>
          <w:bCs/>
          <w:color w:val="002060"/>
          <w:kern w:val="24"/>
          <w:sz w:val="28"/>
          <w:szCs w:val="28"/>
        </w:rPr>
        <w:t>.</w:t>
      </w:r>
    </w:p>
    <w:p w:rsidR="00D71986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II. Воспитательные задачи: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Пробудить в детях чувство любви к своему, краю, уважение к его традициям и обычаям.</w:t>
      </w:r>
    </w:p>
    <w:p w:rsidR="00D71986" w:rsidRPr="00706632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i/>
          <w:color w:val="943634" w:themeColor="accent2" w:themeShade="BF"/>
          <w:sz w:val="28"/>
          <w:szCs w:val="28"/>
          <w:lang w:eastAsia="ru-RU"/>
        </w:rPr>
        <w:t>III. Оздоровительные задачи: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Охранять и укреплять здоровье детей.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детей правильно взаимодействовать с природой.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умение рационально использовать природные ресурсы для гармоничного развития личности.</w:t>
      </w:r>
    </w:p>
    <w:p w:rsidR="00603F70" w:rsidRDefault="00603F70" w:rsidP="00B2551C">
      <w:pPr>
        <w:spacing w:after="0"/>
        <w:jc w:val="center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603F70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Только создавая условия для воспитания такой личности, мы сможем вырастить поколение достойных будущих граждан России, патриотов своего Отечества.</w:t>
      </w:r>
    </w:p>
    <w:p w:rsidR="007E5974" w:rsidRPr="00D71986" w:rsidRDefault="007E5974" w:rsidP="00B2551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974" w:rsidRPr="007E5974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bCs/>
          <w:sz w:val="28"/>
          <w:szCs w:val="28"/>
          <w:u w:val="dotDash"/>
          <w:lang w:eastAsia="ru-RU"/>
        </w:rPr>
        <w:lastRenderedPageBreak/>
        <w:t>Методы достижения:</w:t>
      </w:r>
      <w:r w:rsidRPr="007E5974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 с детьми, слушание музыки, разучивание песен, стихов, разучивание комплекса упражнений «Ласточка», подвижные игры.</w:t>
      </w:r>
    </w:p>
    <w:p w:rsidR="007E5974" w:rsidRPr="004A0CFF" w:rsidRDefault="007E5974" w:rsidP="007E5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</w:pPr>
      <w:r w:rsidRPr="004A0CFF"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t> </w:t>
      </w:r>
    </w:p>
    <w:p w:rsidR="00D71986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t>Ожидаемые результаты от реализации проекта:</w:t>
      </w:r>
    </w:p>
    <w:p w:rsidR="00D71986" w:rsidRPr="00D71986" w:rsidRDefault="00706632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мотивации детей на природоохранную деятельность, первоначальных навыков экологически грамотного и безопасного поведения в природе.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представлений о родном крае, его истории и легендах.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социально – значимых качеств личности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отношение детей к окружающей среде</w:t>
      </w:r>
    </w:p>
    <w:p w:rsidR="00706632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t>Участники проекта: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воспитатели, родители, сотрудники детского сада</w:t>
      </w:r>
    </w:p>
    <w:p w:rsidR="00706632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t>Сроки реализации проекта</w:t>
      </w:r>
      <w:r w:rsidRP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71986" w:rsidRPr="00D71986" w:rsidRDefault="00706632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Февраль, март, апрель, май </w:t>
      </w:r>
    </w:p>
    <w:p w:rsidR="00D71986" w:rsidRPr="00CE5D78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sz w:val="28"/>
          <w:szCs w:val="28"/>
          <w:u w:val="dotDash"/>
          <w:lang w:eastAsia="ru-RU"/>
        </w:rPr>
        <w:t>Этапы реализации проекта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32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I этап – подготовительный </w:t>
      </w:r>
      <w:r w:rsidR="00706632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(февраль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9622A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проекта</w:t>
      </w:r>
      <w:r w:rsidR="007B6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«МОЙ УРАЛ»</w:t>
      </w:r>
    </w:p>
    <w:p w:rsidR="00D71986" w:rsidRPr="009622AE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1. Рассматривание иллюстраций: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Горы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Фауна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Флора Урала</w:t>
      </w:r>
    </w:p>
    <w:p w:rsidR="00D71986" w:rsidRPr="009622AE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2. Беседы: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Родина – Урал! ».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«Возникновение Урала. Его история».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чём рассказали старые фотографии»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Урала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3. Дидактические игры: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по краеведению)</w:t>
      </w:r>
    </w:p>
    <w:p w:rsidR="00D71986" w:rsidRPr="00D71986" w:rsidRDefault="00D71986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«Узнай, где я нахожусь? »</w:t>
      </w:r>
    </w:p>
    <w:p w:rsidR="00D71986" w:rsidRPr="00D71986" w:rsidRDefault="00D71986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«Собери картинку»</w:t>
      </w:r>
    </w:p>
    <w:p w:rsidR="00D71986" w:rsidRPr="00D71986" w:rsidRDefault="00D71986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«Бабушкин сундучок»</w:t>
      </w:r>
    </w:p>
    <w:p w:rsidR="00D71986" w:rsidRPr="00D71986" w:rsidRDefault="00D71986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«Я - фотограф»</w:t>
      </w:r>
    </w:p>
    <w:p w:rsidR="00D71986" w:rsidRDefault="00D71986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моя улица, вот мой дом родной»</w:t>
      </w:r>
    </w:p>
    <w:p w:rsidR="00751DB5" w:rsidRPr="00D71986" w:rsidRDefault="00751DB5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1986" w:rsidRPr="009622AE" w:rsidRDefault="00D71986" w:rsidP="00751DB5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4. Чтение произведений об Урале, разучивание стихов, песен о нем.</w:t>
      </w:r>
    </w:p>
    <w:p w:rsid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5. Просмотр видеоматериалов, фильмов о Родном крае</w:t>
      </w:r>
    </w:p>
    <w:p w:rsidR="00F702F5" w:rsidRPr="00F702F5" w:rsidRDefault="00F702F5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6. Фотовыставки</w:t>
      </w:r>
      <w:r w:rsidR="00751DB5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  </w:t>
      </w:r>
      <w:r w:rsidRPr="00F702F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Урала</w:t>
      </w:r>
      <w:r w:rsidRPr="00F702F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II этап – внедренческий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апрель, май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эффективная организация совместной деятельности воспитателей, детей, родителей по реализации проекта</w:t>
      </w:r>
    </w:p>
    <w:p w:rsidR="00D71986" w:rsidRPr="00D71986" w:rsidRDefault="00D71986" w:rsidP="00B2551C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1. Рассматривание фотоальбомов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с видами Урала, природа Урала, уникальные природные памятники, места родного края, которые дети посещали летом с родителями)</w:t>
      </w:r>
    </w:p>
    <w:p w:rsidR="00D71986" w:rsidRPr="00D71986" w:rsidRDefault="00D71986" w:rsidP="00D7198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2. Знакомство с природными памятниками Урала</w:t>
      </w:r>
      <w:r w:rsid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3. Знакомство с местными легендами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существуют с давних времен и повествуют об истории и уникальности, нек</w:t>
      </w:r>
      <w:r w:rsid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оторых природных объектов Урала.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3. Беседы </w:t>
      </w:r>
      <w:r w:rsidRP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виртуальные </w:t>
      </w: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экскурсии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средствам мультимедиа презентации) по заповедникам Урала, на территории которых так же содержится огромное количество уникальных природных объектов, интересных растений и редких животных.</w:t>
      </w:r>
    </w:p>
    <w:p w:rsidR="00D71986" w:rsidRPr="00D71986" w:rsidRDefault="00D71986" w:rsidP="00B2551C">
      <w:pPr>
        <w:shd w:val="clear" w:color="auto" w:fill="FFFFFF"/>
        <w:spacing w:before="225" w:after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Разучивание </w:t>
      </w: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стихов, песен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Урале, знакомство с фольклором Урала, проведение занятий – игр «Знакомство с играми бабушек и дедушек Урала» (при содействии музыкального руководителя)</w:t>
      </w:r>
    </w:p>
    <w:p w:rsidR="00D71986" w:rsidRPr="009622AE" w:rsidRDefault="00D71986" w:rsidP="00487827">
      <w:pPr>
        <w:shd w:val="clear" w:color="auto" w:fill="FFFFFF"/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9622AE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>5. Художественно- продуктивная деятельность</w:t>
      </w:r>
    </w:p>
    <w:p w:rsidR="00D71986" w:rsidRPr="00D71986" w:rsidRDefault="009622AE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Урало – сибирская роспись</w:t>
      </w:r>
    </w:p>
    <w:p w:rsidR="00D71986" w:rsidRPr="00D71986" w:rsidRDefault="009622AE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«Животные и птицы Урала</w:t>
      </w:r>
      <w:r w:rsidR="00E673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71986" w:rsidRDefault="009622AE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6A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макета «Красная книга Урала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(коллективная работа)</w:t>
      </w:r>
    </w:p>
    <w:p w:rsidR="00487827" w:rsidRDefault="00487827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ADB" w:rsidRPr="007B6ADB" w:rsidRDefault="007B6ADB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 w:rsidRPr="007B6ADB"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t xml:space="preserve">6. НОД </w:t>
      </w:r>
    </w:p>
    <w:p w:rsidR="007B6ADB" w:rsidRDefault="007B6ADB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«Перелетные птицы. Ласточки и скворцы».</w:t>
      </w:r>
    </w:p>
    <w:p w:rsidR="007B6ADB" w:rsidRDefault="007B6ADB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«Белоствольная красавица»</w:t>
      </w:r>
    </w:p>
    <w:p w:rsidR="00487827" w:rsidRDefault="00487827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276" w:rsidRDefault="00791276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dotDash"/>
          <w:lang w:eastAsia="ru-RU"/>
        </w:rPr>
        <w:lastRenderedPageBreak/>
        <w:t>7. Экскурсии</w:t>
      </w:r>
    </w:p>
    <w:p w:rsidR="00791276" w:rsidRDefault="00791276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</w:t>
      </w:r>
      <w:r w:rsid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аллею возле детского сада, ознакомление с деревьями, травами, цветами, насекомыми;</w:t>
      </w:r>
    </w:p>
    <w:p w:rsidR="00791276" w:rsidRDefault="00791276" w:rsidP="0048782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E5D7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- э</w:t>
      </w:r>
      <w:r w:rsidRPr="00F30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кскурсия в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аеведческий музей  «Наш город».</w:t>
      </w:r>
    </w:p>
    <w:p w:rsidR="00791276" w:rsidRDefault="00791276" w:rsidP="0048782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Экскурсия на автобусе за пределы города</w:t>
      </w:r>
      <w:r w:rsidR="00CE5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(совместное мероприятие с родителями)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827" w:rsidRDefault="00487827" w:rsidP="0048782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1E0" w:rsidRDefault="00535B18" w:rsidP="00487827">
      <w:pPr>
        <w:spacing w:after="0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41E0">
        <w:rPr>
          <w:rFonts w:ascii="Times New Roman" w:eastAsia="Times New Roman" w:hAnsi="Times New Roman" w:cs="Times New Roman"/>
          <w:color w:val="000000"/>
          <w:sz w:val="28"/>
          <w:szCs w:val="28"/>
          <w:u w:val="dotDash"/>
          <w:lang w:eastAsia="ru-RU"/>
        </w:rPr>
        <w:t xml:space="preserve">8. </w:t>
      </w:r>
      <w:r w:rsidRPr="008B41E0">
        <w:rPr>
          <w:rFonts w:ascii="inherit" w:eastAsia="Times New Roman" w:hAnsi="inherit" w:cs="Arial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Оформление фотовыставки</w:t>
      </w:r>
    </w:p>
    <w:p w:rsidR="00535B18" w:rsidRDefault="008B41E0" w:rsidP="00487827">
      <w:pPr>
        <w:spacing w:after="0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535B18" w:rsidRPr="00F911E9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Мой любимый город</w:t>
      </w:r>
      <w:r w:rsidR="00535B18"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487827" w:rsidRDefault="00487827" w:rsidP="00487827">
      <w:pPr>
        <w:spacing w:after="0"/>
        <w:textAlignment w:val="baseline"/>
        <w:rPr>
          <w:rFonts w:ascii="inherit" w:eastAsia="Times New Roman" w:hAnsi="inherit" w:cs="Arial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B41E0" w:rsidRPr="008B41E0" w:rsidRDefault="00535B18" w:rsidP="00487827">
      <w:pPr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</w:pPr>
      <w:r w:rsidRPr="008B41E0">
        <w:rPr>
          <w:rFonts w:ascii="inherit" w:eastAsia="Times New Roman" w:hAnsi="inherit" w:cs="Arial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9.</w:t>
      </w:r>
      <w:r w:rsidR="008B41E0" w:rsidRPr="008B41E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dotDash"/>
          <w:bdr w:val="none" w:sz="0" w:space="0" w:color="auto" w:frame="1"/>
          <w:shd w:val="clear" w:color="auto" w:fill="FFFFFF"/>
          <w:lang w:eastAsia="ru-RU"/>
        </w:rPr>
        <w:t>Создание атласа</w:t>
      </w:r>
    </w:p>
    <w:p w:rsidR="00791276" w:rsidRPr="008B41E0" w:rsidRDefault="008B41E0" w:rsidP="008B41E0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535B18" w:rsidRPr="005D74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r w:rsidR="00535B1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Природные ископаемые Урала</w:t>
      </w:r>
      <w:r w:rsidR="00535B18" w:rsidRPr="005D746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».</w:t>
      </w:r>
      <w:bookmarkStart w:id="0" w:name="_GoBack"/>
      <w:bookmarkEnd w:id="0"/>
    </w:p>
    <w:p w:rsidR="00D71986" w:rsidRPr="00D71986" w:rsidRDefault="00D71986" w:rsidP="00487827">
      <w:pPr>
        <w:shd w:val="clear" w:color="auto" w:fill="FFFFFF"/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2AE"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III этап – Итоговый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(Апрель)</w:t>
      </w:r>
    </w:p>
    <w:p w:rsidR="00D71986" w:rsidRPr="00D71986" w:rsidRDefault="00D71986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Оценка результатов деятельности, подведение итогов</w:t>
      </w:r>
    </w:p>
    <w:p w:rsidR="00D71986" w:rsidRPr="00D71986" w:rsidRDefault="00F702F5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D71986"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результатов проведённой работы (фотовыставка, мультимедийная презентация)</w:t>
      </w:r>
    </w:p>
    <w:p w:rsidR="00D71986" w:rsidRDefault="00D71986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B6A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тоговое мероприятие  по проекту 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22A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Легенды седого Урала</w:t>
      </w:r>
      <w:r w:rsidRPr="00D71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B6ADB" w:rsidRDefault="007B6ADB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Презентация по проекту «Мой Урал».</w:t>
      </w:r>
    </w:p>
    <w:p w:rsidR="007B6ADB" w:rsidRPr="00D71986" w:rsidRDefault="007B6ADB" w:rsidP="0048782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Статья в СМИ, на Сайте группы «Солнышко», детского сада.</w:t>
      </w:r>
    </w:p>
    <w:p w:rsidR="009622AE" w:rsidRDefault="009622AE" w:rsidP="004878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CE5D78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dotDash"/>
          <w:lang w:eastAsia="ru-RU"/>
        </w:rPr>
      </w:pPr>
      <w:r w:rsidRPr="00CE5D78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  <w:u w:val="dotDash"/>
        </w:rPr>
        <w:t>В ходе проведенной работы получены результаты</w:t>
      </w:r>
      <w:r w:rsidRPr="00CE5D78">
        <w:rPr>
          <w:rFonts w:ascii="Times New Roman" w:eastAsiaTheme="majorEastAsia" w:hAnsi="Times New Roman" w:cs="Times New Roman"/>
          <w:b/>
          <w:kern w:val="24"/>
          <w:sz w:val="28"/>
          <w:szCs w:val="28"/>
          <w:u w:val="dotDash"/>
        </w:rPr>
        <w:t>:</w:t>
      </w:r>
    </w:p>
    <w:p w:rsidR="006D716C" w:rsidRPr="006D716C" w:rsidRDefault="006D716C" w:rsidP="00487827">
      <w:pPr>
        <w:pStyle w:val="a6"/>
        <w:numPr>
          <w:ilvl w:val="0"/>
          <w:numId w:val="2"/>
        </w:num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kern w:val="24"/>
          <w:sz w:val="28"/>
          <w:szCs w:val="28"/>
        </w:rPr>
        <w:t>повысился уровень родительской компетентности;</w:t>
      </w:r>
    </w:p>
    <w:p w:rsidR="006D716C" w:rsidRPr="006D716C" w:rsidRDefault="006D716C" w:rsidP="00487827">
      <w:pPr>
        <w:pStyle w:val="a6"/>
        <w:numPr>
          <w:ilvl w:val="0"/>
          <w:numId w:val="2"/>
        </w:num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kern w:val="24"/>
          <w:sz w:val="28"/>
          <w:szCs w:val="28"/>
        </w:rPr>
        <w:t>гармонизировались родительско - детские отношения;</w:t>
      </w:r>
    </w:p>
    <w:p w:rsidR="006D716C" w:rsidRPr="006D716C" w:rsidRDefault="006D716C" w:rsidP="00487827">
      <w:pPr>
        <w:pStyle w:val="a6"/>
        <w:numPr>
          <w:ilvl w:val="0"/>
          <w:numId w:val="2"/>
        </w:num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kern w:val="24"/>
          <w:sz w:val="28"/>
          <w:szCs w:val="28"/>
        </w:rPr>
        <w:t>повысилась ответственность родителей за судьбу ребенка и его активность в отношениях с сотрудниками ДОУ.</w:t>
      </w:r>
    </w:p>
    <w:p w:rsidR="006D716C" w:rsidRPr="006D716C" w:rsidRDefault="006D716C" w:rsidP="00487827">
      <w:pPr>
        <w:pStyle w:val="a6"/>
        <w:numPr>
          <w:ilvl w:val="0"/>
          <w:numId w:val="2"/>
        </w:num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bCs/>
          <w:kern w:val="24"/>
          <w:sz w:val="28"/>
          <w:szCs w:val="28"/>
        </w:rPr>
        <w:t>улучшился эмоциональный климат в семье;</w:t>
      </w:r>
    </w:p>
    <w:p w:rsidR="006D716C" w:rsidRPr="006D716C" w:rsidRDefault="006D716C" w:rsidP="00487827">
      <w:pPr>
        <w:pStyle w:val="a6"/>
        <w:numPr>
          <w:ilvl w:val="0"/>
          <w:numId w:val="2"/>
        </w:num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bCs/>
          <w:kern w:val="24"/>
          <w:sz w:val="28"/>
          <w:szCs w:val="28"/>
        </w:rPr>
        <w:t>изменилась в сторону большей объективности родительская оценка талантов малыша, уровень родительских притязаний стал лучше соотноситься со способностями ребенка;</w:t>
      </w:r>
    </w:p>
    <w:p w:rsidR="006D716C" w:rsidRPr="006D716C" w:rsidRDefault="006D716C" w:rsidP="00487827">
      <w:pPr>
        <w:pStyle w:val="a6"/>
        <w:numPr>
          <w:ilvl w:val="0"/>
          <w:numId w:val="2"/>
        </w:numPr>
        <w:kinsoku w:val="0"/>
        <w:overflowPunct w:val="0"/>
        <w:spacing w:line="276" w:lineRule="auto"/>
        <w:textAlignment w:val="baseline"/>
        <w:rPr>
          <w:sz w:val="28"/>
          <w:szCs w:val="28"/>
        </w:rPr>
      </w:pPr>
      <w:r w:rsidRPr="006D716C">
        <w:rPr>
          <w:rFonts w:eastAsiaTheme="minorEastAsia"/>
          <w:bCs/>
          <w:kern w:val="24"/>
          <w:sz w:val="28"/>
          <w:szCs w:val="28"/>
        </w:rPr>
        <w:t>повысилась эмоциональная насыщенность и информативность контактов родителей с детьми.</w:t>
      </w:r>
    </w:p>
    <w:p w:rsidR="009622AE" w:rsidRPr="00CE5D78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dotDash"/>
          <w:lang w:eastAsia="ru-RU"/>
        </w:rPr>
      </w:pPr>
      <w:r w:rsidRPr="00CE5D78">
        <w:rPr>
          <w:rFonts w:ascii="Times New Roman" w:eastAsia="Times New Roman" w:hAnsi="Times New Roman" w:cs="Times New Roman"/>
          <w:b/>
          <w:bCs/>
          <w:sz w:val="28"/>
          <w:szCs w:val="28"/>
          <w:u w:val="dotDash"/>
          <w:lang w:eastAsia="ru-RU"/>
        </w:rPr>
        <w:t xml:space="preserve">Заключение: </w:t>
      </w:r>
    </w:p>
    <w:p w:rsidR="006D716C" w:rsidRDefault="006D716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Pr="00B2551C" w:rsidRDefault="006D716C" w:rsidP="007E5974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t>В процессе организации различных видов деятельности дети самостоятельно и совместно с взрослым создавали продукты детского творчества: макеты, альбомы, рисунки. Каждая семья создавала свой мини проект по теме Урал.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br/>
        <w:t xml:space="preserve">Дети знакомились не только с достопримечательностями Свердловской области </w:t>
      </w:r>
      <w:r w:rsidR="00B2551C">
        <w:rPr>
          <w:rFonts w:ascii="Times New Roman" w:eastAsiaTheme="majorEastAsia" w:hAnsi="Times New Roman" w:cs="Times New Roman"/>
          <w:kern w:val="24"/>
          <w:sz w:val="28"/>
          <w:szCs w:val="28"/>
        </w:rPr>
        <w:t>и Урала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, но и узнали о том, что у нашего края богатая различными событиями 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lastRenderedPageBreak/>
        <w:t>многовековая история. И наши дети, как маленькие патриоты своей родины должны знать, и знают  о том, как защищали свою Родину люди в годы ВОВ. Работая над проектом, дети так же познакомились с историческими событиями  возникновения  города Красноуфимск. Дети много узнали об уральском крае</w:t>
      </w:r>
      <w:proofErr w:type="gramStart"/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,</w:t>
      </w:r>
      <w:proofErr w:type="gramEnd"/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t xml:space="preserve"> посетили многие значимые   места  нашего района. Вместе с родителями подготовили презентации проектов о любимых местах в нашем городе. </w:t>
      </w:r>
      <w:r w:rsidRPr="00B2551C">
        <w:rPr>
          <w:rFonts w:ascii="Times New Roman" w:eastAsiaTheme="majorEastAsia" w:hAnsi="Times New Roman" w:cs="Times New Roman"/>
          <w:kern w:val="24"/>
          <w:sz w:val="28"/>
          <w:szCs w:val="28"/>
        </w:rPr>
        <w:br/>
        <w:t>Своими знаниями воспитанники решили поделиться с детьми старшей группы.</w:t>
      </w:r>
    </w:p>
    <w:p w:rsidR="009622AE" w:rsidRPr="00B2551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B2551C" w:rsidP="007E5974">
      <w:pPr>
        <w:shd w:val="clear" w:color="auto" w:fill="FFFFFF"/>
        <w:spacing w:after="0"/>
        <w:jc w:val="both"/>
        <w:outlineLvl w:val="2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 w:rsidRPr="00B2551C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Работа по формированию патриотизма более эффективна, если установлена тесная связь с родителями детей. Родители выступают не только как помощники детского сада, но и как участники формирования личности ребёнка. Мы педагоги, и, конечно же, родители должны помочь ребёнку научиться видеть и понимать красоту и величие родных мест (родного края, его малой Родины – это даёт возможность ощутить причастность к большому и прекрасному миру, Родине-России. Родители  и дети так были  очень воодушевлены на создание  итоговых проектов по теме «Урал – Жемчужина России», что при защите проектов каждый ребёнок с гордостью и значимостью себя в обществе, давал много информации о  малознакомых фактах и с чувством патриотизма сообщал, что все эти «чудеса»  есть на Урале.</w:t>
      </w:r>
    </w:p>
    <w:p w:rsidR="00B2551C" w:rsidRPr="00B2551C" w:rsidRDefault="00B2551C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E5974" w:rsidRPr="00CE5D78" w:rsidRDefault="007E5974" w:rsidP="007E5974">
      <w:pPr>
        <w:kinsoku w:val="0"/>
        <w:overflowPunct w:val="0"/>
        <w:textAlignment w:val="baseline"/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u w:val="dotDash"/>
        </w:rPr>
      </w:pPr>
      <w:r w:rsidRPr="00CE5D78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u w:val="dotDash"/>
        </w:rPr>
        <w:t>Вывод:</w:t>
      </w:r>
    </w:p>
    <w:p w:rsidR="00B2551C" w:rsidRDefault="00B2551C" w:rsidP="007E5974">
      <w:pPr>
        <w:kinsoku w:val="0"/>
        <w:overflowPunct w:val="0"/>
        <w:textAlignment w:val="baseline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Проект был длительным, сложным. Дети </w:t>
      </w:r>
      <w:r w:rsid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знают, что такое Родина</w:t>
      </w:r>
      <w:r w:rsidRP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, Урал, родной край. С поставленными перед ними задачами справились, узнали много нового, закрепили ранее полученные знания. Родители проведенной работой остались довольны</w:t>
      </w:r>
    </w:p>
    <w:p w:rsidR="007E5974" w:rsidRPr="00CE5D78" w:rsidRDefault="00B2551C" w:rsidP="007E5974">
      <w:pPr>
        <w:kinsoku w:val="0"/>
        <w:overflowPunct w:val="0"/>
        <w:textAlignment w:val="baseline"/>
        <w:rPr>
          <w:rFonts w:eastAsiaTheme="minorEastAsia"/>
          <w:kern w:val="24"/>
          <w:sz w:val="28"/>
          <w:szCs w:val="28"/>
        </w:rPr>
      </w:pPr>
      <w:r w:rsidRPr="00CE5D78">
        <w:rPr>
          <w:rFonts w:ascii="Times New Roman" w:eastAsiaTheme="minorEastAsia" w:hAnsi="Times New Roman" w:cs="Times New Roman"/>
          <w:b/>
          <w:bCs/>
          <w:iCs/>
          <w:kern w:val="24"/>
          <w:sz w:val="28"/>
          <w:szCs w:val="28"/>
          <w:u w:val="dotDash"/>
        </w:rPr>
        <w:t>Дальнейшее развитие проекта</w:t>
      </w:r>
      <w:r w:rsidRPr="00CE5D78">
        <w:rPr>
          <w:rFonts w:ascii="Times New Roman" w:eastAsiaTheme="minorEastAsia" w:hAnsi="Times New Roman" w:cs="Times New Roman"/>
          <w:b/>
          <w:kern w:val="24"/>
          <w:sz w:val="28"/>
          <w:szCs w:val="28"/>
          <w:u w:val="dotDash"/>
        </w:rPr>
        <w:t>:</w:t>
      </w:r>
    </w:p>
    <w:p w:rsidR="00B2551C" w:rsidRPr="007E5974" w:rsidRDefault="00B2551C" w:rsidP="007E5974">
      <w:pPr>
        <w:kinsoku w:val="0"/>
        <w:overflowPunct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7E597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Проект может развиваться и дальше, охватывая большее число участников в детском саду,  районе, городе, России через сеть Интернета.</w:t>
      </w:r>
    </w:p>
    <w:p w:rsidR="009622AE" w:rsidRPr="00B2551C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22AE" w:rsidRDefault="009622AE" w:rsidP="00D7198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986" w:rsidRPr="00D71986" w:rsidRDefault="00D71986" w:rsidP="00D7198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D71986" w:rsidRPr="00D71986" w:rsidSect="00454B43">
      <w:pgSz w:w="11906" w:h="16838"/>
      <w:pgMar w:top="1134" w:right="707" w:bottom="1134" w:left="1560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636D"/>
    <w:multiLevelType w:val="hybridMultilevel"/>
    <w:tmpl w:val="1892EFB2"/>
    <w:lvl w:ilvl="0" w:tplc="040C9D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5039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2C7B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FEA5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B4059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F09D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80F4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B406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2C9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DC204AA"/>
    <w:multiLevelType w:val="hybridMultilevel"/>
    <w:tmpl w:val="4C781944"/>
    <w:lvl w:ilvl="0" w:tplc="97D08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4411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74EE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BE19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F8A4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DC05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90E8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CC1A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246C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D195C5F"/>
    <w:multiLevelType w:val="hybridMultilevel"/>
    <w:tmpl w:val="C784B4D4"/>
    <w:lvl w:ilvl="0" w:tplc="CB4811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7F434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ECD6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E8C1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14E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246B36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5071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4A276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20BA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78C9"/>
    <w:rsid w:val="000C2E2C"/>
    <w:rsid w:val="00424AF7"/>
    <w:rsid w:val="00454B43"/>
    <w:rsid w:val="00487827"/>
    <w:rsid w:val="004B43C7"/>
    <w:rsid w:val="00535B18"/>
    <w:rsid w:val="00601B3B"/>
    <w:rsid w:val="00603F70"/>
    <w:rsid w:val="006718D5"/>
    <w:rsid w:val="006D716C"/>
    <w:rsid w:val="00706632"/>
    <w:rsid w:val="00751DB5"/>
    <w:rsid w:val="00791276"/>
    <w:rsid w:val="007B6ADB"/>
    <w:rsid w:val="007E5974"/>
    <w:rsid w:val="00870024"/>
    <w:rsid w:val="008B41E0"/>
    <w:rsid w:val="00933249"/>
    <w:rsid w:val="009622AE"/>
    <w:rsid w:val="00AA6183"/>
    <w:rsid w:val="00AC5A49"/>
    <w:rsid w:val="00B2551C"/>
    <w:rsid w:val="00CE5D78"/>
    <w:rsid w:val="00D71986"/>
    <w:rsid w:val="00DC78C9"/>
    <w:rsid w:val="00E67391"/>
    <w:rsid w:val="00F07336"/>
    <w:rsid w:val="00F7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03F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04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80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7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5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4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704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522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5</cp:revision>
  <cp:lastPrinted>2019-11-03T17:40:00Z</cp:lastPrinted>
  <dcterms:created xsi:type="dcterms:W3CDTF">2019-11-01T17:43:00Z</dcterms:created>
  <dcterms:modified xsi:type="dcterms:W3CDTF">2019-11-03T17:41:00Z</dcterms:modified>
</cp:coreProperties>
</file>