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5CECA" w:themeColor="accent2" w:themeTint="33"/>
  <w:body>
    <w:p w:rsidR="00871EA7" w:rsidRPr="00DE538C" w:rsidRDefault="00684544" w:rsidP="005D64B8">
      <w:pPr>
        <w:pStyle w:val="ae"/>
        <w:ind w:left="708"/>
        <w:rPr>
          <w:b/>
          <w:sz w:val="52"/>
          <w:szCs w:val="48"/>
        </w:rPr>
      </w:pPr>
      <w:r w:rsidRPr="00684544">
        <w:rPr>
          <w:noProof/>
          <w:sz w:val="24"/>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13.85pt;margin-top:.5pt;width:466.6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" fillcolor="#afda96 [1623]" strokecolor="#64a73b [3207]">
            <v:fill color2="#060b04 [231]" rotate="t" colors="0 #c1e3b5;26214f #b5d5aa;1 #7bb35e" focus="100%" type="gradient">
              <o:fill v:ext="view" type="gradientUnscaled"/>
            </v:fill>
            <v:textbox style="mso-fit-shape-to-text:t">
              <w:txbxContent>
                <w:p w:rsidR="005D64B8" w:rsidRPr="005D64B8" w:rsidRDefault="005D64B8" w:rsidP="005D64B8">
                  <w:pPr>
                    <w:pStyle w:val="ae"/>
                    <w:ind w:left="708"/>
                    <w:jc w:val="center"/>
                    <w:rPr>
                      <w:b/>
                      <w:caps/>
                      <w:color w:val="FFFFFF" w:themeColor="background1"/>
                      <w:sz w:val="72"/>
                      <w:szCs w:val="72"/>
                    </w:rPr>
                  </w:pPr>
                  <w:r w:rsidRPr="005D64B8">
                    <w:rPr>
                      <w:b/>
                      <w:caps/>
                      <w:color w:val="FFFFFF" w:themeColor="background1"/>
                      <w:sz w:val="72"/>
                      <w:szCs w:val="72"/>
                    </w:rPr>
                    <w:t>Картотека сюжетно-ролевых игр</w:t>
                  </w:r>
                </w:p>
              </w:txbxContent>
            </v:textbox>
            <w10:wrap type="square"/>
          </v:shape>
        </w:pict>
      </w:r>
      <w:r w:rsidR="005D64B8" w:rsidRPr="00DE538C">
        <w:rPr>
          <w:b/>
          <w:sz w:val="52"/>
          <w:szCs w:val="48"/>
        </w:rPr>
        <w:t xml:space="preserve">       </w:t>
      </w:r>
    </w:p>
    <w:p w:rsidR="005D64B8" w:rsidRPr="00DE538C" w:rsidRDefault="005D64B8" w:rsidP="005D64B8">
      <w:pPr>
        <w:pStyle w:val="ae"/>
        <w:ind w:left="708"/>
        <w:rPr>
          <w:b/>
          <w:sz w:val="52"/>
          <w:szCs w:val="48"/>
        </w:rPr>
      </w:pPr>
    </w:p>
    <w:p w:rsidR="00D654D5" w:rsidRPr="00DE538C" w:rsidRDefault="00D654D5" w:rsidP="00D654D5">
      <w:pPr>
        <w:rPr>
          <w:sz w:val="24"/>
        </w:rPr>
      </w:pPr>
    </w:p>
    <w:p w:rsidR="00D654D5" w:rsidRPr="00DE538C" w:rsidRDefault="00D654D5" w:rsidP="00D654D5">
      <w:pPr>
        <w:rPr>
          <w:sz w:val="24"/>
        </w:rPr>
      </w:pPr>
    </w:p>
    <w:p w:rsidR="00D654D5" w:rsidRPr="00DE538C" w:rsidRDefault="00D654D5" w:rsidP="00D654D5">
      <w:pPr>
        <w:rPr>
          <w:sz w:val="24"/>
        </w:rPr>
      </w:pPr>
    </w:p>
    <w:p w:rsidR="00CE0A87" w:rsidRPr="00DE538C" w:rsidRDefault="00CE0A87" w:rsidP="00840344">
      <w:pPr>
        <w:ind w:firstLine="0"/>
        <w:rPr>
          <w:sz w:val="24"/>
        </w:rPr>
      </w:pPr>
    </w:p>
    <w:p w:rsidR="00906C0D" w:rsidRPr="00DE538C" w:rsidRDefault="00906C0D" w:rsidP="00D654D5">
      <w:pPr>
        <w:rPr>
          <w:sz w:val="24"/>
        </w:rPr>
      </w:pPr>
    </w:p>
    <w:p w:rsidR="00D654D5" w:rsidRPr="00DE538C" w:rsidRDefault="00D654D5" w:rsidP="00D654D5">
      <w:pPr>
        <w:rPr>
          <w:sz w:val="24"/>
        </w:rPr>
      </w:pPr>
    </w:p>
    <w:p w:rsidR="000C468E" w:rsidRPr="00DE538C" w:rsidRDefault="00684544" w:rsidP="00D45B4C">
      <w:pPr>
        <w:jc w:val="both"/>
        <w:rPr>
          <w:rFonts w:cstheme="minorHAnsi"/>
          <w:b/>
          <w:w w:val="79"/>
          <w:sz w:val="44"/>
          <w:szCs w:val="28"/>
        </w:rPr>
      </w:pPr>
      <w:r w:rsidRPr="00684544">
        <w:rPr>
          <w:noProof/>
          <w:sz w:val="24"/>
          <w:lang w:eastAsia="ru-RU"/>
        </w:rPr>
        <w:pict>
          <v:shape id="Поле 2" o:spid="_x0000_s1027" type="#_x0000_t202" style="position:absolute;left:0;text-align:left;margin-left:29.15pt;margin-top:5.15pt;width:474.3pt;height:90pt;z-index:251661312;visibility:visibl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" filled="f" stroked="f">
            <v:fill o:detectmouseclick="t"/>
            <v:textbox style="mso-fit-shape-to-text:t">
              <w:txbxContent>
                <w:p w:rsidR="005D64B8" w:rsidRPr="005D64B8" w:rsidRDefault="005D64B8" w:rsidP="00BB7973">
                  <w:pPr>
                    <w:pStyle w:val="ae"/>
                    <w:ind w:left="708"/>
                    <w:rPr>
                      <w:b/>
                      <w:noProof/>
                      <w:sz w:val="72"/>
                      <w:szCs w:val="72"/>
                    </w:rPr>
                  </w:pPr>
                  <w:r w:rsidRPr="005D64B8">
                    <w:rPr>
                      <w:b/>
                      <w:sz w:val="72"/>
                      <w:szCs w:val="72"/>
                    </w:rPr>
                    <w:t xml:space="preserve">Для </w:t>
                  </w:r>
                  <w:r w:rsidR="00FB2CF2">
                    <w:rPr>
                      <w:b/>
                      <w:sz w:val="72"/>
                      <w:szCs w:val="72"/>
                    </w:rPr>
                    <w:t>детей младшего дошкольного  возраста</w:t>
                  </w:r>
                </w:p>
              </w:txbxContent>
            </v:textbox>
            <w10:wrap type="square"/>
          </v:shape>
        </w:pict>
      </w:r>
    </w:p>
    <w:p w:rsidR="000C468E" w:rsidRPr="00DE538C" w:rsidRDefault="000C468E" w:rsidP="00D45B4C">
      <w:pPr>
        <w:jc w:val="both"/>
        <w:rPr>
          <w:rFonts w:cstheme="minorHAnsi"/>
          <w:b/>
          <w:w w:val="79"/>
          <w:sz w:val="44"/>
          <w:szCs w:val="28"/>
        </w:rPr>
      </w:pPr>
    </w:p>
    <w:p w:rsidR="000C468E" w:rsidRPr="00DE538C" w:rsidRDefault="000C468E" w:rsidP="00D45B4C">
      <w:pPr>
        <w:jc w:val="both"/>
        <w:rPr>
          <w:rFonts w:cstheme="minorHAnsi"/>
          <w:b/>
          <w:w w:val="79"/>
          <w:sz w:val="44"/>
          <w:szCs w:val="28"/>
        </w:rPr>
      </w:pPr>
    </w:p>
    <w:p w:rsidR="00840344" w:rsidRPr="00DE538C" w:rsidRDefault="00840344" w:rsidP="00D45B4C">
      <w:pPr>
        <w:jc w:val="both"/>
        <w:rPr>
          <w:rFonts w:cstheme="minorHAnsi"/>
          <w:b/>
          <w:w w:val="79"/>
          <w:sz w:val="44"/>
          <w:szCs w:val="28"/>
        </w:rPr>
      </w:pPr>
    </w:p>
    <w:p w:rsidR="00F24034" w:rsidRPr="00DE538C" w:rsidRDefault="00840344" w:rsidP="00F24034">
      <w:pPr>
        <w:jc w:val="both"/>
        <w:rPr>
          <w:rFonts w:cstheme="minorHAnsi"/>
          <w:b/>
          <w:w w:val="79"/>
          <w:sz w:val="44"/>
          <w:szCs w:val="28"/>
        </w:rPr>
      </w:pPr>
      <w:r w:rsidRPr="00DE538C">
        <w:rPr>
          <w:noProof/>
          <w:sz w:val="24"/>
          <w:lang w:eastAsia="ru-RU"/>
        </w:rPr>
        <w:drawing>
          <wp:inline distT="0" distB="0" distL="0" distR="0">
            <wp:extent cx="5873262" cy="504661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rot="10800000" flipV="1">
                      <a:off x="0" y="0"/>
                      <a:ext cx="5874997" cy="5048110"/>
                    </a:xfrm>
                    <a:prstGeom prst="rect">
                      <a:avLst/>
                    </a:prstGeom>
                  </pic:spPr>
                </pic:pic>
              </a:graphicData>
            </a:graphic>
          </wp:inline>
        </w:drawing>
      </w:r>
    </w:p>
    <w:p w:rsidR="00B620A5" w:rsidRDefault="008D4E46" w:rsidP="00BB7973">
      <w:pPr>
        <w:jc w:val="center"/>
        <w:rPr>
          <w:rFonts w:ascii="Century Gothic" w:hAnsi="Century Gothic" w:cstheme="minorHAnsi"/>
          <w:b/>
          <w:w w:val="79"/>
          <w:sz w:val="24"/>
        </w:rPr>
      </w:pPr>
      <w:r w:rsidRPr="00DE538C">
        <w:rPr>
          <w:rFonts w:ascii="Century Gothic" w:hAnsi="Century Gothic" w:cstheme="minorHAnsi"/>
          <w:b/>
          <w:w w:val="79"/>
          <w:sz w:val="24"/>
        </w:rPr>
        <w:t xml:space="preserve">Материал для картотеки взят с сайта </w:t>
      </w:r>
      <w:hyperlink r:id="rId9" w:history="1">
        <w:r w:rsidR="00BB7973" w:rsidRPr="00543274">
          <w:rPr>
            <w:rStyle w:val="afc"/>
            <w:rFonts w:ascii="Century Gothic" w:hAnsi="Century Gothic" w:cstheme="minorHAnsi"/>
            <w:b/>
            <w:w w:val="79"/>
            <w:sz w:val="24"/>
          </w:rPr>
          <w:t>http://www.twirpx.com/</w:t>
        </w:r>
      </w:hyperlink>
    </w:p>
    <w:p w:rsidR="00BB7973" w:rsidRDefault="00BB7973" w:rsidP="00BB7973">
      <w:pPr>
        <w:jc w:val="center"/>
        <w:rPr>
          <w:rFonts w:ascii="Century Gothic" w:hAnsi="Century Gothic" w:cstheme="minorHAnsi"/>
          <w:b/>
          <w:w w:val="79"/>
          <w:sz w:val="24"/>
        </w:rPr>
      </w:pPr>
      <w:r>
        <w:rPr>
          <w:rFonts w:ascii="Century Gothic" w:hAnsi="Century Gothic" w:cstheme="minorHAnsi"/>
          <w:b/>
          <w:w w:val="79"/>
          <w:sz w:val="24"/>
        </w:rPr>
        <w:t>Материал нашла и обработала воспитатель старшей группы Ушакова Н.В.</w:t>
      </w:r>
    </w:p>
    <w:p w:rsidR="00BB7973" w:rsidRDefault="00BB7973" w:rsidP="00BB7973">
      <w:pPr>
        <w:jc w:val="center"/>
        <w:rPr>
          <w:rFonts w:ascii="Century Gothic" w:hAnsi="Century Gothic" w:cstheme="minorHAnsi"/>
          <w:b/>
          <w:w w:val="79"/>
          <w:sz w:val="24"/>
        </w:rPr>
      </w:pPr>
      <w:r>
        <w:rPr>
          <w:rFonts w:ascii="Century Gothic" w:hAnsi="Century Gothic" w:cstheme="minorHAnsi"/>
          <w:b/>
          <w:w w:val="79"/>
          <w:sz w:val="24"/>
        </w:rPr>
        <w:t>Пользуйтесь на здоровье!!!</w:t>
      </w:r>
    </w:p>
    <w:p w:rsidR="00BB7973" w:rsidRPr="00DE538C" w:rsidRDefault="00BB7973" w:rsidP="00F24034">
      <w:pPr>
        <w:jc w:val="both"/>
        <w:rPr>
          <w:rFonts w:ascii="Century Gothic" w:hAnsi="Century Gothic" w:cstheme="minorHAnsi"/>
          <w:b/>
          <w:w w:val="79"/>
          <w:sz w:val="24"/>
        </w:rPr>
      </w:pPr>
    </w:p>
    <w:p w:rsidR="00906C0D" w:rsidRPr="00DE538C" w:rsidRDefault="00AA73D3" w:rsidP="00B620A5">
      <w:pPr>
        <w:pStyle w:val="2"/>
        <w:rPr>
          <w:rFonts w:asciiTheme="minorHAnsi" w:hAnsiTheme="minorHAnsi" w:cstheme="minorHAnsi"/>
          <w:b/>
          <w:w w:val="79"/>
          <w:sz w:val="44"/>
          <w:szCs w:val="28"/>
        </w:rPr>
      </w:pPr>
      <w:r w:rsidRPr="00DE538C">
        <w:rPr>
          <w:rFonts w:ascii="Century Gothic" w:hAnsi="Century Gothic" w:cstheme="minorHAnsi"/>
          <w:b/>
          <w:w w:val="79"/>
          <w:sz w:val="44"/>
          <w:szCs w:val="40"/>
          <w:u w:val="wave"/>
        </w:rPr>
        <w:lastRenderedPageBreak/>
        <w:t>Игра «Детский сад»</w:t>
      </w:r>
      <w:r w:rsidR="00DE538C" w:rsidRPr="00DE538C">
        <w:rPr>
          <w:rFonts w:ascii="Century Gothic" w:hAnsi="Century Gothic" w:cstheme="minorHAnsi"/>
          <w:b/>
          <w:w w:val="79"/>
          <w:sz w:val="44"/>
          <w:szCs w:val="40"/>
          <w:u w:val="wave"/>
        </w:rPr>
        <w:t xml:space="preserve">                                                        </w:t>
      </w:r>
      <w:r w:rsidR="00B620A5" w:rsidRPr="00DE538C">
        <w:rPr>
          <w:noProof/>
          <w:sz w:val="28"/>
          <w:lang w:eastAsia="ru-RU"/>
        </w:rPr>
        <w:drawing>
          <wp:inline distT="0" distB="0" distL="0" distR="0">
            <wp:extent cx="490284" cy="721360"/>
            <wp:effectExtent l="19050" t="0" r="5016" b="0"/>
            <wp:docPr id="53"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p>
    <w:p w:rsidR="00F24034" w:rsidRPr="00DE538C" w:rsidRDefault="00F24034" w:rsidP="000C468E">
      <w:pPr>
        <w:ind w:firstLine="0"/>
        <w:jc w:val="both"/>
        <w:rPr>
          <w:rFonts w:ascii="Century Gothic" w:hAnsi="Century Gothic" w:cstheme="minorHAnsi"/>
          <w:b/>
          <w:bCs/>
          <w:spacing w:val="-5"/>
          <w:sz w:val="44"/>
          <w:szCs w:val="28"/>
        </w:rPr>
      </w:pPr>
    </w:p>
    <w:p w:rsidR="00906C0D" w:rsidRPr="00DE538C" w:rsidRDefault="00906C0D" w:rsidP="00840344">
      <w:pPr>
        <w:jc w:val="both"/>
        <w:rPr>
          <w:rFonts w:ascii="Century Gothic" w:hAnsi="Century Gothic" w:cstheme="minorHAnsi"/>
          <w:sz w:val="32"/>
          <w:szCs w:val="28"/>
        </w:rPr>
      </w:pPr>
      <w:r w:rsidRPr="00DE538C">
        <w:rPr>
          <w:rFonts w:ascii="Century Gothic" w:hAnsi="Century Gothic" w:cstheme="minorHAnsi"/>
          <w:b/>
          <w:bCs/>
          <w:spacing w:val="-5"/>
          <w:sz w:val="32"/>
          <w:szCs w:val="28"/>
        </w:rPr>
        <w:t xml:space="preserve">Цель. </w:t>
      </w:r>
      <w:r w:rsidRPr="00DE538C">
        <w:rPr>
          <w:rFonts w:ascii="Century Gothic" w:hAnsi="Century Gothic" w:cstheme="minorHAnsi"/>
          <w:spacing w:val="-5"/>
          <w:sz w:val="32"/>
          <w:szCs w:val="28"/>
        </w:rPr>
        <w:t>Ознакомление детей с трудом взрослых, рабо</w:t>
      </w:r>
      <w:r w:rsidRPr="00DE538C">
        <w:rPr>
          <w:rFonts w:ascii="Century Gothic" w:hAnsi="Century Gothic" w:cstheme="minorHAnsi"/>
          <w:spacing w:val="-5"/>
          <w:sz w:val="32"/>
          <w:szCs w:val="28"/>
        </w:rPr>
        <w:softHyphen/>
      </w:r>
      <w:r w:rsidRPr="00DE538C">
        <w:rPr>
          <w:rFonts w:ascii="Century Gothic" w:hAnsi="Century Gothic" w:cstheme="minorHAnsi"/>
          <w:spacing w:val="-4"/>
          <w:sz w:val="32"/>
          <w:szCs w:val="28"/>
        </w:rPr>
        <w:t xml:space="preserve">тающих в детском саду. Развитие способности взять на </w:t>
      </w:r>
      <w:r w:rsidRPr="00DE538C">
        <w:rPr>
          <w:rFonts w:ascii="Century Gothic" w:hAnsi="Century Gothic" w:cstheme="minorHAnsi"/>
          <w:sz w:val="32"/>
          <w:szCs w:val="28"/>
        </w:rPr>
        <w:t>себя роль.</w:t>
      </w:r>
    </w:p>
    <w:p w:rsidR="00AA73D3" w:rsidRPr="00DE538C" w:rsidRDefault="00906C0D" w:rsidP="00840344">
      <w:pPr>
        <w:jc w:val="both"/>
        <w:rPr>
          <w:rFonts w:ascii="Century Gothic" w:hAnsi="Century Gothic" w:cstheme="minorHAnsi"/>
          <w:sz w:val="32"/>
          <w:szCs w:val="28"/>
        </w:rPr>
      </w:pPr>
      <w:r w:rsidRPr="00DE538C">
        <w:rPr>
          <w:rFonts w:ascii="Century Gothic" w:hAnsi="Century Gothic" w:cstheme="minorHAnsi"/>
          <w:bCs/>
          <w:sz w:val="32"/>
          <w:szCs w:val="28"/>
        </w:rPr>
        <w:t xml:space="preserve">Игровой материал. </w:t>
      </w:r>
      <w:r w:rsidRPr="00DE538C">
        <w:rPr>
          <w:rFonts w:ascii="Century Gothic" w:hAnsi="Century Gothic" w:cstheme="minorHAnsi"/>
          <w:sz w:val="32"/>
          <w:szCs w:val="28"/>
        </w:rPr>
        <w:t>Куклы, игрушечная посуда, пред</w:t>
      </w:r>
      <w:r w:rsidRPr="00DE538C">
        <w:rPr>
          <w:rFonts w:ascii="Century Gothic" w:hAnsi="Century Gothic" w:cstheme="minorHAnsi"/>
          <w:sz w:val="32"/>
          <w:szCs w:val="28"/>
        </w:rPr>
        <w:softHyphen/>
        <w:t>меты-заместители</w:t>
      </w:r>
    </w:p>
    <w:p w:rsidR="00AA73D3" w:rsidRPr="00DE538C" w:rsidRDefault="00AA73D3" w:rsidP="00840344">
      <w:pPr>
        <w:jc w:val="both"/>
        <w:rPr>
          <w:rFonts w:ascii="Century Gothic" w:hAnsi="Century Gothic" w:cstheme="minorHAnsi"/>
          <w:sz w:val="32"/>
          <w:szCs w:val="28"/>
        </w:rPr>
      </w:pPr>
      <w:r w:rsidRPr="00DE538C">
        <w:rPr>
          <w:rFonts w:ascii="Century Gothic" w:hAnsi="Century Gothic" w:cstheme="minorHAnsi"/>
          <w:b/>
          <w:bCs/>
          <w:sz w:val="32"/>
          <w:szCs w:val="28"/>
        </w:rPr>
        <w:t xml:space="preserve">Подготовка к игре. </w:t>
      </w:r>
      <w:r w:rsidRPr="00DE538C">
        <w:rPr>
          <w:rFonts w:ascii="Century Gothic" w:hAnsi="Century Gothic" w:cstheme="minorHAnsi"/>
          <w:sz w:val="32"/>
          <w:szCs w:val="28"/>
        </w:rPr>
        <w:t>Экскурсия по детскому саду (в груп</w:t>
      </w:r>
      <w:r w:rsidRPr="00DE538C">
        <w:rPr>
          <w:rFonts w:ascii="Century Gothic" w:hAnsi="Century Gothic" w:cstheme="minorHAnsi"/>
          <w:sz w:val="32"/>
          <w:szCs w:val="28"/>
        </w:rPr>
        <w:softHyphen/>
        <w:t>пы, музыкальный зал, медицинский кабинет, кухню). Экскурсия к месту получения няней готовой продукции для детей (по подгруппам). Систематические наблюде</w:t>
      </w:r>
      <w:r w:rsidRPr="00DE538C">
        <w:rPr>
          <w:rFonts w:ascii="Century Gothic" w:hAnsi="Century Gothic" w:cstheme="minorHAnsi"/>
          <w:sz w:val="32"/>
          <w:szCs w:val="28"/>
        </w:rPr>
        <w:softHyphen/>
        <w:t>ния за трудом няни. Наблюдения за работой воспитате</w:t>
      </w:r>
      <w:r w:rsidRPr="00DE538C">
        <w:rPr>
          <w:rFonts w:ascii="Century Gothic" w:hAnsi="Century Gothic" w:cstheme="minorHAnsi"/>
          <w:sz w:val="32"/>
          <w:szCs w:val="28"/>
        </w:rPr>
        <w:softHyphen/>
        <w:t>ля, медсестры, музыкального работника. Наблюдения за играми старших детей. Рассматривание картин «Дет</w:t>
      </w:r>
      <w:r w:rsidRPr="00DE538C">
        <w:rPr>
          <w:rFonts w:ascii="Century Gothic" w:hAnsi="Century Gothic" w:cstheme="minorHAnsi"/>
          <w:sz w:val="32"/>
          <w:szCs w:val="28"/>
        </w:rPr>
        <w:softHyphen/>
        <w:t xml:space="preserve">ский сад», «Ясли» (серия «Наша Таня»). Игра-занятие «Повар детского сада готовит детям обед», «Праздник в детском саду». Беседа «Кто заботится о нас в детском саду». Чтение рассказа Н. </w:t>
      </w:r>
      <w:proofErr w:type="spellStart"/>
      <w:r w:rsidRPr="00DE538C">
        <w:rPr>
          <w:rFonts w:ascii="Century Gothic" w:hAnsi="Century Gothic" w:cstheme="minorHAnsi"/>
          <w:sz w:val="32"/>
          <w:szCs w:val="28"/>
        </w:rPr>
        <w:t>Забилы</w:t>
      </w:r>
      <w:proofErr w:type="spellEnd"/>
      <w:r w:rsidRPr="00DE538C">
        <w:rPr>
          <w:rFonts w:ascii="Century Gothic" w:hAnsi="Century Gothic" w:cstheme="minorHAnsi"/>
          <w:sz w:val="32"/>
          <w:szCs w:val="28"/>
        </w:rPr>
        <w:t xml:space="preserve"> «</w:t>
      </w:r>
      <w:proofErr w:type="spellStart"/>
      <w:r w:rsidRPr="00DE538C">
        <w:rPr>
          <w:rFonts w:ascii="Century Gothic" w:hAnsi="Century Gothic" w:cstheme="minorHAnsi"/>
          <w:sz w:val="32"/>
          <w:szCs w:val="28"/>
        </w:rPr>
        <w:t>Ясочкин</w:t>
      </w:r>
      <w:proofErr w:type="spellEnd"/>
      <w:r w:rsidRPr="00DE538C">
        <w:rPr>
          <w:rFonts w:ascii="Century Gothic" w:hAnsi="Century Gothic" w:cstheme="minorHAnsi"/>
          <w:sz w:val="32"/>
          <w:szCs w:val="28"/>
        </w:rPr>
        <w:t xml:space="preserve"> садик», А. </w:t>
      </w:r>
      <w:proofErr w:type="spellStart"/>
      <w:r w:rsidRPr="00DE538C">
        <w:rPr>
          <w:rFonts w:ascii="Century Gothic" w:hAnsi="Century Gothic" w:cstheme="minorHAnsi"/>
          <w:sz w:val="32"/>
          <w:szCs w:val="28"/>
        </w:rPr>
        <w:t>Барто</w:t>
      </w:r>
      <w:proofErr w:type="spellEnd"/>
      <w:r w:rsidRPr="00DE538C">
        <w:rPr>
          <w:rFonts w:ascii="Century Gothic" w:hAnsi="Century Gothic" w:cstheme="minorHAnsi"/>
          <w:sz w:val="32"/>
          <w:szCs w:val="28"/>
        </w:rPr>
        <w:t xml:space="preserve"> «Игрушки», Н. </w:t>
      </w:r>
      <w:proofErr w:type="spellStart"/>
      <w:r w:rsidRPr="00DE538C">
        <w:rPr>
          <w:rFonts w:ascii="Century Gothic" w:hAnsi="Century Gothic" w:cstheme="minorHAnsi"/>
          <w:sz w:val="32"/>
          <w:szCs w:val="28"/>
        </w:rPr>
        <w:t>Кашниной</w:t>
      </w:r>
      <w:proofErr w:type="spellEnd"/>
      <w:r w:rsidRPr="00DE538C">
        <w:rPr>
          <w:rFonts w:ascii="Century Gothic" w:hAnsi="Century Gothic" w:cstheme="minorHAnsi"/>
          <w:sz w:val="32"/>
          <w:szCs w:val="28"/>
        </w:rPr>
        <w:t xml:space="preserve"> «Первый день в дет</w:t>
      </w:r>
      <w:r w:rsidRPr="00DE538C">
        <w:rPr>
          <w:rFonts w:ascii="Century Gothic" w:hAnsi="Century Gothic" w:cstheme="minorHAnsi"/>
          <w:sz w:val="32"/>
          <w:szCs w:val="28"/>
        </w:rPr>
        <w:softHyphen/>
        <w:t>ском саду». Лепка угощений для кукол; конструирова</w:t>
      </w:r>
      <w:r w:rsidRPr="00DE538C">
        <w:rPr>
          <w:rFonts w:ascii="Century Gothic" w:hAnsi="Century Gothic" w:cstheme="minorHAnsi"/>
          <w:sz w:val="32"/>
          <w:szCs w:val="28"/>
        </w:rPr>
        <w:softHyphen/>
        <w:t>ние песочного ящика, веранды, коллективная построй</w:t>
      </w:r>
      <w:r w:rsidRPr="00DE538C">
        <w:rPr>
          <w:rFonts w:ascii="Century Gothic" w:hAnsi="Century Gothic" w:cstheme="minorHAnsi"/>
          <w:sz w:val="32"/>
          <w:szCs w:val="28"/>
        </w:rPr>
        <w:softHyphen/>
        <w:t>ка «Площадка нашей группы». Слушание музыкального произведения А. Филиппенко «Детский сад».</w:t>
      </w:r>
    </w:p>
    <w:p w:rsidR="00AA73D3" w:rsidRPr="00DE538C" w:rsidRDefault="00AA73D3" w:rsidP="00840344">
      <w:pPr>
        <w:jc w:val="both"/>
        <w:rPr>
          <w:rFonts w:ascii="Century Gothic" w:hAnsi="Century Gothic" w:cstheme="minorHAnsi"/>
          <w:sz w:val="32"/>
          <w:szCs w:val="28"/>
        </w:rPr>
      </w:pPr>
      <w:r w:rsidRPr="00DE538C">
        <w:rPr>
          <w:rFonts w:ascii="Century Gothic" w:hAnsi="Century Gothic" w:cstheme="minorHAnsi"/>
          <w:b/>
          <w:bCs/>
          <w:sz w:val="32"/>
          <w:szCs w:val="28"/>
        </w:rPr>
        <w:t xml:space="preserve">Игровые роли. </w:t>
      </w:r>
      <w:r w:rsidRPr="00DE538C">
        <w:rPr>
          <w:rFonts w:ascii="Century Gothic" w:hAnsi="Century Gothic" w:cstheme="minorHAnsi"/>
          <w:sz w:val="32"/>
          <w:szCs w:val="28"/>
        </w:rPr>
        <w:t>Повар, врач, няня, воспитатель, му</w:t>
      </w:r>
      <w:r w:rsidRPr="00DE538C">
        <w:rPr>
          <w:rFonts w:ascii="Century Gothic" w:hAnsi="Century Gothic" w:cstheme="minorHAnsi"/>
          <w:sz w:val="32"/>
          <w:szCs w:val="28"/>
        </w:rPr>
        <w:softHyphen/>
        <w:t>зыкальный работник.</w:t>
      </w:r>
    </w:p>
    <w:p w:rsidR="00AA73D3" w:rsidRPr="00DE538C" w:rsidRDefault="00AA73D3" w:rsidP="00840344">
      <w:pPr>
        <w:jc w:val="both"/>
        <w:rPr>
          <w:rFonts w:ascii="Century Gothic" w:hAnsi="Century Gothic" w:cstheme="minorHAnsi"/>
          <w:sz w:val="32"/>
          <w:szCs w:val="28"/>
        </w:rPr>
      </w:pPr>
      <w:r w:rsidRPr="00DE538C">
        <w:rPr>
          <w:rFonts w:ascii="Century Gothic" w:hAnsi="Century Gothic" w:cstheme="minorHAnsi"/>
          <w:b/>
          <w:bCs/>
          <w:sz w:val="32"/>
          <w:szCs w:val="28"/>
        </w:rPr>
        <w:t xml:space="preserve">Ход игры. </w:t>
      </w:r>
      <w:r w:rsidRPr="00DE538C">
        <w:rPr>
          <w:rFonts w:ascii="Century Gothic" w:hAnsi="Century Gothic" w:cstheme="minorHAnsi"/>
          <w:sz w:val="32"/>
          <w:szCs w:val="28"/>
        </w:rPr>
        <w:t>Воспитатель может начать игру с экскурсии по детскому саду. Во время экскурсии он обращает вни</w:t>
      </w:r>
      <w:r w:rsidRPr="00DE538C">
        <w:rPr>
          <w:rFonts w:ascii="Century Gothic" w:hAnsi="Century Gothic" w:cstheme="minorHAnsi"/>
          <w:sz w:val="32"/>
          <w:szCs w:val="28"/>
        </w:rPr>
        <w:softHyphen/>
        <w:t>мание детей на то, что в саду много групп и много де</w:t>
      </w:r>
      <w:r w:rsidRPr="00DE538C">
        <w:rPr>
          <w:rFonts w:ascii="Century Gothic" w:hAnsi="Century Gothic" w:cstheme="minorHAnsi"/>
          <w:sz w:val="32"/>
          <w:szCs w:val="28"/>
        </w:rPr>
        <w:softHyphen/>
        <w:t xml:space="preserve">тей. Всем детям в саду живется весело и интересно, </w:t>
      </w:r>
      <w:proofErr w:type="gramStart"/>
      <w:r w:rsidRPr="00DE538C">
        <w:rPr>
          <w:rFonts w:ascii="Century Gothic" w:hAnsi="Century Gothic" w:cstheme="minorHAnsi"/>
          <w:sz w:val="32"/>
          <w:szCs w:val="28"/>
        </w:rPr>
        <w:t>потому</w:t>
      </w:r>
      <w:proofErr w:type="gramEnd"/>
      <w:r w:rsidRPr="00DE538C">
        <w:rPr>
          <w:rFonts w:ascii="Century Gothic" w:hAnsi="Century Gothic" w:cstheme="minorHAnsi"/>
          <w:sz w:val="32"/>
          <w:szCs w:val="28"/>
        </w:rPr>
        <w:t xml:space="preserve"> что о них заботятся взрослые: повар готовит </w:t>
      </w:r>
      <w:r w:rsidR="00EE4C12" w:rsidRPr="00DE538C">
        <w:rPr>
          <w:rFonts w:ascii="Century Gothic" w:hAnsi="Century Gothic" w:cstheme="minorHAnsi"/>
          <w:sz w:val="32"/>
          <w:szCs w:val="28"/>
        </w:rPr>
        <w:t>пищу, занятия</w:t>
      </w:r>
      <w:r w:rsidRPr="00DE538C">
        <w:rPr>
          <w:rFonts w:ascii="Century Gothic" w:hAnsi="Century Gothic" w:cstheme="minorHAnsi"/>
          <w:sz w:val="32"/>
          <w:szCs w:val="28"/>
        </w:rPr>
        <w:t>, врач делает детям прививки, лечит их, няня убирает в групповой комнате, подает пищу, воспита</w:t>
      </w:r>
      <w:r w:rsidRPr="00DE538C">
        <w:rPr>
          <w:rFonts w:ascii="Century Gothic" w:hAnsi="Century Gothic" w:cstheme="minorHAnsi"/>
          <w:sz w:val="32"/>
          <w:szCs w:val="28"/>
        </w:rPr>
        <w:softHyphen/>
        <w:t>тель занимается с детьми, играет с ними.</w:t>
      </w:r>
    </w:p>
    <w:p w:rsidR="00AA73D3" w:rsidRPr="00DE538C" w:rsidRDefault="00AA73D3" w:rsidP="00840344">
      <w:pPr>
        <w:jc w:val="both"/>
        <w:rPr>
          <w:rFonts w:ascii="Century Gothic" w:hAnsi="Century Gothic" w:cstheme="minorHAnsi"/>
          <w:sz w:val="32"/>
          <w:szCs w:val="28"/>
        </w:rPr>
      </w:pPr>
      <w:r w:rsidRPr="00DE538C">
        <w:rPr>
          <w:rFonts w:ascii="Century Gothic" w:hAnsi="Century Gothic" w:cstheme="minorHAnsi"/>
          <w:sz w:val="32"/>
          <w:szCs w:val="28"/>
        </w:rPr>
        <w:t>После экскурсии воспитатель спрашивает детей, что они видели, и предлагает каждому попробовать побыть поваром, няней, воспитателем, музыкальным работни</w:t>
      </w:r>
      <w:r w:rsidRPr="00DE538C">
        <w:rPr>
          <w:rFonts w:ascii="Century Gothic" w:hAnsi="Century Gothic" w:cstheme="minorHAnsi"/>
          <w:sz w:val="32"/>
          <w:szCs w:val="28"/>
        </w:rPr>
        <w:softHyphen/>
        <w:t>ком.</w:t>
      </w:r>
    </w:p>
    <w:p w:rsidR="00AA73D3" w:rsidRPr="00DE538C" w:rsidRDefault="00AA73D3" w:rsidP="00840344">
      <w:pPr>
        <w:jc w:val="both"/>
        <w:rPr>
          <w:rFonts w:ascii="Century Gothic" w:hAnsi="Century Gothic" w:cstheme="minorHAnsi"/>
          <w:sz w:val="32"/>
          <w:szCs w:val="28"/>
        </w:rPr>
      </w:pPr>
      <w:r w:rsidRPr="00DE538C">
        <w:rPr>
          <w:rFonts w:ascii="Century Gothic" w:hAnsi="Century Gothic" w:cstheme="minorHAnsi"/>
          <w:sz w:val="32"/>
          <w:szCs w:val="28"/>
        </w:rPr>
        <w:lastRenderedPageBreak/>
        <w:t>Педагог может сначала сам показать действия с пред</w:t>
      </w:r>
      <w:r w:rsidRPr="00DE538C">
        <w:rPr>
          <w:rFonts w:ascii="Century Gothic" w:hAnsi="Century Gothic" w:cstheme="minorHAnsi"/>
          <w:sz w:val="32"/>
          <w:szCs w:val="28"/>
        </w:rPr>
        <w:softHyphen/>
        <w:t>метами. Например, играя роль повара, воспитатель го</w:t>
      </w:r>
      <w:r w:rsidRPr="00DE538C">
        <w:rPr>
          <w:rFonts w:ascii="Century Gothic" w:hAnsi="Century Gothic" w:cstheme="minorHAnsi"/>
          <w:sz w:val="32"/>
          <w:szCs w:val="28"/>
        </w:rPr>
        <w:softHyphen/>
        <w:t>товит необходимые предметы для приготовления супа: кастрюлю, ложку, чтобы мешать суп, морковь, карто</w:t>
      </w:r>
      <w:r w:rsidRPr="00DE538C">
        <w:rPr>
          <w:rFonts w:ascii="Century Gothic" w:hAnsi="Century Gothic" w:cstheme="minorHAnsi"/>
          <w:sz w:val="32"/>
          <w:szCs w:val="28"/>
        </w:rPr>
        <w:softHyphen/>
        <w:t>фель и т. д. При этом воспитатель использует предме</w:t>
      </w:r>
      <w:r w:rsidRPr="00DE538C">
        <w:rPr>
          <w:rFonts w:ascii="Century Gothic" w:hAnsi="Century Gothic" w:cstheme="minorHAnsi"/>
          <w:sz w:val="32"/>
          <w:szCs w:val="28"/>
        </w:rPr>
        <w:softHyphen/>
        <w:t>ты-заместители. После этого предлагает одному из де</w:t>
      </w:r>
      <w:r w:rsidRPr="00DE538C">
        <w:rPr>
          <w:rFonts w:ascii="Century Gothic" w:hAnsi="Century Gothic" w:cstheme="minorHAnsi"/>
          <w:sz w:val="32"/>
          <w:szCs w:val="28"/>
        </w:rPr>
        <w:softHyphen/>
        <w:t>тей сварить суп.</w:t>
      </w:r>
    </w:p>
    <w:p w:rsidR="00D654D5" w:rsidRPr="00DE538C" w:rsidRDefault="00AA73D3" w:rsidP="00840344">
      <w:pPr>
        <w:jc w:val="both"/>
        <w:rPr>
          <w:rFonts w:ascii="Century Gothic" w:hAnsi="Century Gothic" w:cstheme="minorHAnsi"/>
          <w:sz w:val="32"/>
          <w:szCs w:val="28"/>
        </w:rPr>
      </w:pPr>
      <w:r w:rsidRPr="00DE538C">
        <w:rPr>
          <w:rFonts w:ascii="Century Gothic" w:hAnsi="Century Gothic" w:cstheme="minorHAnsi"/>
          <w:sz w:val="32"/>
          <w:szCs w:val="28"/>
        </w:rPr>
        <w:t>Так, педагог может разыгрывать несколько сюжетов. Постепенно происходит слияние нескольких сюжетов в единую интересную игру. Например, две девочки игра</w:t>
      </w:r>
      <w:r w:rsidRPr="00DE538C">
        <w:rPr>
          <w:rFonts w:ascii="Century Gothic" w:hAnsi="Century Gothic" w:cstheme="minorHAnsi"/>
          <w:sz w:val="32"/>
          <w:szCs w:val="28"/>
        </w:rPr>
        <w:softHyphen/>
        <w:t>ют с куклами, поднимают их с постели, одевают их, разговаривают между собой, поодаль от них другая де</w:t>
      </w:r>
      <w:r w:rsidRPr="00DE538C">
        <w:rPr>
          <w:rFonts w:ascii="Century Gothic" w:hAnsi="Century Gothic" w:cstheme="minorHAnsi"/>
          <w:sz w:val="32"/>
          <w:szCs w:val="28"/>
        </w:rPr>
        <w:softHyphen/>
        <w:t>вочка организует детскую столовую, она сажает за стол трех кукол и расставляет перед ними столовые приборы. Данную ситуацию воспитатель может использовать сле</w:t>
      </w:r>
      <w:r w:rsidRPr="00DE538C">
        <w:rPr>
          <w:rFonts w:ascii="Century Gothic" w:hAnsi="Century Gothic" w:cstheme="minorHAnsi"/>
          <w:sz w:val="32"/>
          <w:szCs w:val="28"/>
        </w:rPr>
        <w:softHyphen/>
        <w:t xml:space="preserve">дующим образом: он подсказывает двум девочкам, что мамам уже пора идти на работу, а детям — в детский сад, там уже начинается завтрак. Таким </w:t>
      </w:r>
      <w:r w:rsidR="00EE4C12" w:rsidRPr="00DE538C">
        <w:rPr>
          <w:rFonts w:ascii="Century Gothic" w:hAnsi="Century Gothic" w:cstheme="minorHAnsi"/>
          <w:sz w:val="32"/>
          <w:szCs w:val="28"/>
        </w:rPr>
        <w:t>образом,</w:t>
      </w:r>
      <w:r w:rsidRPr="00DE538C">
        <w:rPr>
          <w:rFonts w:ascii="Century Gothic" w:hAnsi="Century Gothic" w:cstheme="minorHAnsi"/>
          <w:sz w:val="32"/>
          <w:szCs w:val="28"/>
        </w:rPr>
        <w:t xml:space="preserve"> педа</w:t>
      </w:r>
      <w:r w:rsidRPr="00DE538C">
        <w:rPr>
          <w:rFonts w:ascii="Century Gothic" w:hAnsi="Century Gothic" w:cstheme="minorHAnsi"/>
          <w:sz w:val="32"/>
          <w:szCs w:val="28"/>
        </w:rPr>
        <w:softHyphen/>
        <w:t>гог способствует естественному объединению двух игра</w:t>
      </w:r>
      <w:r w:rsidRPr="00DE538C">
        <w:rPr>
          <w:rFonts w:ascii="Century Gothic" w:hAnsi="Century Gothic" w:cstheme="minorHAnsi"/>
          <w:sz w:val="32"/>
          <w:szCs w:val="28"/>
        </w:rPr>
        <w:softHyphen/>
        <w:t>ющих группировок в одну. Игра уже продолжается на более высоком уровне. А воспитатель тем временем мо</w:t>
      </w:r>
      <w:r w:rsidRPr="00DE538C">
        <w:rPr>
          <w:rFonts w:ascii="Century Gothic" w:hAnsi="Century Gothic" w:cstheme="minorHAnsi"/>
          <w:sz w:val="32"/>
          <w:szCs w:val="28"/>
        </w:rPr>
        <w:softHyphen/>
        <w:t>жет уже «звонить в автопарк» и узнавать, почему в детс</w:t>
      </w:r>
      <w:r w:rsidRPr="00DE538C">
        <w:rPr>
          <w:rFonts w:ascii="Century Gothic" w:hAnsi="Century Gothic" w:cstheme="minorHAnsi"/>
          <w:sz w:val="32"/>
          <w:szCs w:val="28"/>
        </w:rPr>
        <w:softHyphen/>
        <w:t>кий сад еще не направили машину — детскому саду нуж</w:t>
      </w:r>
      <w:r w:rsidRPr="00DE538C">
        <w:rPr>
          <w:rFonts w:ascii="Century Gothic" w:hAnsi="Century Gothic" w:cstheme="minorHAnsi"/>
          <w:sz w:val="32"/>
          <w:szCs w:val="28"/>
        </w:rPr>
        <w:softHyphen/>
        <w:t>ны продукты и т. д.</w:t>
      </w:r>
    </w:p>
    <w:p w:rsidR="00D654D5" w:rsidRPr="00DE538C" w:rsidRDefault="00D654D5" w:rsidP="00B620A5">
      <w:pPr>
        <w:pStyle w:val="2"/>
        <w:rPr>
          <w:rFonts w:ascii="Century Gothic" w:hAnsi="Century Gothic"/>
          <w:b/>
          <w:color w:val="000000"/>
          <w:spacing w:val="1"/>
          <w:w w:val="78"/>
          <w:sz w:val="28"/>
        </w:rPr>
      </w:pPr>
      <w:r w:rsidRPr="00DE538C">
        <w:rPr>
          <w:rStyle w:val="10"/>
          <w:sz w:val="44"/>
          <w:u w:val="wave"/>
        </w:rPr>
        <w:t>Игра «Угощение»</w:t>
      </w:r>
      <w:r w:rsidR="00DE538C" w:rsidRPr="00DE538C">
        <w:rPr>
          <w:rStyle w:val="10"/>
          <w:sz w:val="44"/>
          <w:u w:val="wave"/>
        </w:rPr>
        <w:t xml:space="preserve">                                         </w:t>
      </w:r>
      <w:r w:rsidR="00B620A5" w:rsidRPr="00DE538C">
        <w:rPr>
          <w:noProof/>
          <w:sz w:val="28"/>
          <w:lang w:eastAsia="ru-RU"/>
        </w:rPr>
        <w:drawing>
          <wp:inline distT="0" distB="0" distL="0" distR="0">
            <wp:extent cx="490284" cy="721360"/>
            <wp:effectExtent l="19050" t="0" r="5016" b="0"/>
            <wp:docPr id="52"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p>
    <w:p w:rsidR="00F24034" w:rsidRPr="00DE538C" w:rsidRDefault="00F24034" w:rsidP="00840344">
      <w:pPr>
        <w:jc w:val="both"/>
        <w:rPr>
          <w:rFonts w:ascii="Century Gothic" w:hAnsi="Century Gothic" w:cstheme="minorHAnsi"/>
          <w:sz w:val="32"/>
          <w:szCs w:val="28"/>
        </w:rPr>
      </w:pPr>
    </w:p>
    <w:p w:rsidR="00D654D5" w:rsidRPr="00DE538C" w:rsidRDefault="00D654D5" w:rsidP="00840344">
      <w:pPr>
        <w:jc w:val="both"/>
        <w:rPr>
          <w:rFonts w:ascii="Century Gothic" w:hAnsi="Century Gothic"/>
          <w:color w:val="000000"/>
          <w:spacing w:val="2"/>
          <w:sz w:val="28"/>
          <w:szCs w:val="24"/>
        </w:rPr>
      </w:pPr>
      <w:r w:rsidRPr="00DE538C">
        <w:rPr>
          <w:rFonts w:ascii="Century Gothic" w:hAnsi="Century Gothic"/>
          <w:b/>
          <w:bCs/>
          <w:color w:val="000000"/>
          <w:spacing w:val="-3"/>
          <w:sz w:val="28"/>
          <w:szCs w:val="24"/>
        </w:rPr>
        <w:t xml:space="preserve">Цель. </w:t>
      </w:r>
      <w:r w:rsidRPr="00DE538C">
        <w:rPr>
          <w:rFonts w:ascii="Century Gothic" w:hAnsi="Century Gothic"/>
          <w:color w:val="000000"/>
          <w:spacing w:val="-3"/>
          <w:sz w:val="28"/>
          <w:szCs w:val="24"/>
        </w:rPr>
        <w:t>Развитие умения у детей реализовывать игро</w:t>
      </w:r>
      <w:r w:rsidRPr="00DE538C">
        <w:rPr>
          <w:rFonts w:ascii="Century Gothic" w:hAnsi="Century Gothic"/>
          <w:color w:val="000000"/>
          <w:spacing w:val="-3"/>
          <w:sz w:val="28"/>
          <w:szCs w:val="24"/>
        </w:rPr>
        <w:softHyphen/>
      </w:r>
      <w:r w:rsidRPr="00DE538C">
        <w:rPr>
          <w:rFonts w:ascii="Century Gothic" w:hAnsi="Century Gothic"/>
          <w:color w:val="000000"/>
          <w:spacing w:val="2"/>
          <w:sz w:val="28"/>
          <w:szCs w:val="24"/>
        </w:rPr>
        <w:t xml:space="preserve">вой </w:t>
      </w:r>
      <w:r w:rsidR="00EE4C12" w:rsidRPr="00DE538C">
        <w:rPr>
          <w:rFonts w:ascii="Century Gothic" w:hAnsi="Century Gothic"/>
          <w:color w:val="000000"/>
          <w:spacing w:val="2"/>
          <w:sz w:val="28"/>
          <w:szCs w:val="24"/>
        </w:rPr>
        <w:t>замысел.</w:t>
      </w:r>
      <w:r w:rsidR="00EE4C12" w:rsidRPr="00DE538C">
        <w:rPr>
          <w:rFonts w:ascii="Century Gothic" w:hAnsi="Century Gothic"/>
          <w:color w:val="000000"/>
          <w:spacing w:val="-5"/>
          <w:sz w:val="28"/>
          <w:szCs w:val="24"/>
        </w:rPr>
        <w:t xml:space="preserve"> После</w:t>
      </w:r>
      <w:r w:rsidRPr="00DE538C">
        <w:rPr>
          <w:rFonts w:ascii="Century Gothic" w:hAnsi="Century Gothic"/>
          <w:color w:val="000000"/>
          <w:spacing w:val="-5"/>
          <w:sz w:val="28"/>
          <w:szCs w:val="24"/>
        </w:rPr>
        <w:t xml:space="preserve"> этого педагог помогает каждому индивидуаль</w:t>
      </w:r>
      <w:r w:rsidRPr="00DE538C">
        <w:rPr>
          <w:rFonts w:ascii="Century Gothic" w:hAnsi="Century Gothic"/>
          <w:color w:val="000000"/>
          <w:spacing w:val="-5"/>
          <w:sz w:val="28"/>
          <w:szCs w:val="24"/>
        </w:rPr>
        <w:softHyphen/>
        <w:t xml:space="preserve">но приготовить «еду», показывает </w:t>
      </w:r>
      <w:r w:rsidRPr="00DE538C">
        <w:rPr>
          <w:rFonts w:ascii="Century Gothic" w:hAnsi="Century Gothic"/>
          <w:b/>
          <w:bCs/>
          <w:color w:val="000000"/>
          <w:spacing w:val="-6"/>
          <w:sz w:val="28"/>
          <w:szCs w:val="24"/>
        </w:rPr>
        <w:t xml:space="preserve">Игровой материал. </w:t>
      </w:r>
      <w:r w:rsidRPr="00DE538C">
        <w:rPr>
          <w:rFonts w:ascii="Century Gothic" w:hAnsi="Century Gothic"/>
          <w:color w:val="000000"/>
          <w:spacing w:val="-6"/>
          <w:sz w:val="28"/>
          <w:szCs w:val="24"/>
        </w:rPr>
        <w:t xml:space="preserve">Предметы-заместители, игровая </w:t>
      </w:r>
      <w:r w:rsidRPr="00DE538C">
        <w:rPr>
          <w:rFonts w:ascii="Century Gothic" w:hAnsi="Century Gothic"/>
          <w:color w:val="000000"/>
          <w:spacing w:val="2"/>
          <w:sz w:val="28"/>
          <w:szCs w:val="24"/>
        </w:rPr>
        <w:t>посуда, игрушечные собачки, пушистый воротник.</w:t>
      </w:r>
    </w:p>
    <w:p w:rsidR="00D654D5" w:rsidRPr="00DE538C" w:rsidRDefault="00D654D5" w:rsidP="00840344">
      <w:pPr>
        <w:jc w:val="both"/>
        <w:rPr>
          <w:rFonts w:ascii="Century Gothic" w:hAnsi="Century Gothic"/>
          <w:color w:val="000000"/>
          <w:spacing w:val="2"/>
          <w:sz w:val="28"/>
          <w:szCs w:val="24"/>
        </w:rPr>
      </w:pPr>
      <w:r w:rsidRPr="00DE538C">
        <w:rPr>
          <w:rFonts w:ascii="Century Gothic" w:hAnsi="Century Gothic"/>
          <w:b/>
          <w:bCs/>
          <w:color w:val="000000"/>
          <w:sz w:val="28"/>
          <w:szCs w:val="24"/>
        </w:rPr>
        <w:t xml:space="preserve">Подготовка к игре. </w:t>
      </w:r>
      <w:r w:rsidRPr="00DE538C">
        <w:rPr>
          <w:rFonts w:ascii="Century Gothic" w:hAnsi="Century Gothic"/>
          <w:color w:val="000000"/>
          <w:sz w:val="28"/>
          <w:szCs w:val="24"/>
        </w:rPr>
        <w:t xml:space="preserve">Чтение и обсуждение рассказа </w:t>
      </w:r>
      <w:r w:rsidRPr="00DE538C">
        <w:rPr>
          <w:rFonts w:ascii="Century Gothic" w:hAnsi="Century Gothic"/>
          <w:color w:val="000000"/>
          <w:spacing w:val="9"/>
          <w:sz w:val="28"/>
          <w:szCs w:val="24"/>
        </w:rPr>
        <w:t xml:space="preserve">Н. </w:t>
      </w:r>
      <w:proofErr w:type="spellStart"/>
      <w:r w:rsidRPr="00DE538C">
        <w:rPr>
          <w:rFonts w:ascii="Century Gothic" w:hAnsi="Century Gothic"/>
          <w:color w:val="000000"/>
          <w:spacing w:val="9"/>
          <w:sz w:val="28"/>
          <w:szCs w:val="24"/>
        </w:rPr>
        <w:t>Калининой</w:t>
      </w:r>
      <w:proofErr w:type="spellEnd"/>
      <w:r w:rsidRPr="00DE538C">
        <w:rPr>
          <w:rFonts w:ascii="Century Gothic" w:hAnsi="Century Gothic"/>
          <w:color w:val="000000"/>
          <w:spacing w:val="9"/>
          <w:sz w:val="28"/>
          <w:szCs w:val="24"/>
        </w:rPr>
        <w:t xml:space="preserve"> «Помощники».</w:t>
      </w:r>
    </w:p>
    <w:p w:rsidR="00E06EC7" w:rsidRPr="00DE538C" w:rsidRDefault="00D654D5" w:rsidP="00840344">
      <w:pPr>
        <w:jc w:val="both"/>
        <w:rPr>
          <w:rFonts w:ascii="Century Gothic" w:hAnsi="Century Gothic"/>
          <w:color w:val="000000"/>
          <w:spacing w:val="2"/>
          <w:sz w:val="28"/>
          <w:szCs w:val="24"/>
        </w:rPr>
      </w:pPr>
      <w:r w:rsidRPr="00DE538C">
        <w:rPr>
          <w:rFonts w:ascii="Century Gothic" w:hAnsi="Century Gothic"/>
          <w:b/>
          <w:bCs/>
          <w:color w:val="000000"/>
          <w:spacing w:val="6"/>
          <w:w w:val="86"/>
          <w:sz w:val="28"/>
          <w:szCs w:val="25"/>
        </w:rPr>
        <w:t xml:space="preserve">Игровые роли. </w:t>
      </w:r>
      <w:r w:rsidRPr="00DE538C">
        <w:rPr>
          <w:rFonts w:ascii="Century Gothic" w:hAnsi="Century Gothic"/>
          <w:color w:val="000000"/>
          <w:spacing w:val="6"/>
          <w:w w:val="86"/>
          <w:sz w:val="28"/>
          <w:szCs w:val="25"/>
        </w:rPr>
        <w:t>Повар.</w:t>
      </w:r>
    </w:p>
    <w:p w:rsidR="00E06EC7" w:rsidRPr="00DE538C" w:rsidRDefault="00D654D5" w:rsidP="00840344">
      <w:pPr>
        <w:jc w:val="both"/>
        <w:rPr>
          <w:rFonts w:ascii="Century Gothic" w:hAnsi="Century Gothic"/>
          <w:color w:val="000000"/>
          <w:spacing w:val="2"/>
          <w:sz w:val="28"/>
          <w:szCs w:val="24"/>
        </w:rPr>
      </w:pPr>
      <w:r w:rsidRPr="00DE538C">
        <w:rPr>
          <w:rFonts w:ascii="Century Gothic" w:hAnsi="Century Gothic"/>
          <w:b/>
          <w:bCs/>
          <w:color w:val="000000"/>
          <w:spacing w:val="-8"/>
          <w:sz w:val="28"/>
          <w:szCs w:val="24"/>
        </w:rPr>
        <w:t xml:space="preserve">Ход игры. </w:t>
      </w:r>
      <w:r w:rsidRPr="00DE538C">
        <w:rPr>
          <w:rFonts w:ascii="Century Gothic" w:hAnsi="Century Gothic"/>
          <w:color w:val="000000"/>
          <w:spacing w:val="-8"/>
          <w:sz w:val="28"/>
          <w:szCs w:val="24"/>
        </w:rPr>
        <w:t>Воспитатель может использовать разные ва</w:t>
      </w:r>
      <w:r w:rsidRPr="00DE538C">
        <w:rPr>
          <w:rFonts w:ascii="Century Gothic" w:hAnsi="Century Gothic"/>
          <w:color w:val="000000"/>
          <w:spacing w:val="-8"/>
          <w:sz w:val="28"/>
          <w:szCs w:val="24"/>
        </w:rPr>
        <w:softHyphen/>
      </w:r>
      <w:r w:rsidRPr="00DE538C">
        <w:rPr>
          <w:rFonts w:ascii="Century Gothic" w:hAnsi="Century Gothic"/>
          <w:color w:val="000000"/>
          <w:spacing w:val="-4"/>
          <w:sz w:val="28"/>
          <w:szCs w:val="24"/>
        </w:rPr>
        <w:t xml:space="preserve">рианты игры в зависимости от того, на что направлены </w:t>
      </w:r>
      <w:r w:rsidRPr="00DE538C">
        <w:rPr>
          <w:rFonts w:ascii="Century Gothic" w:hAnsi="Century Gothic"/>
          <w:color w:val="000000"/>
          <w:sz w:val="28"/>
          <w:szCs w:val="24"/>
        </w:rPr>
        <w:t>игровые действия.</w:t>
      </w:r>
    </w:p>
    <w:p w:rsidR="00E06EC7" w:rsidRPr="00DE538C" w:rsidRDefault="00D654D5" w:rsidP="00840344">
      <w:pPr>
        <w:jc w:val="both"/>
        <w:rPr>
          <w:rFonts w:ascii="Century Gothic" w:hAnsi="Century Gothic"/>
          <w:color w:val="000000"/>
          <w:spacing w:val="2"/>
          <w:sz w:val="28"/>
          <w:szCs w:val="24"/>
        </w:rPr>
      </w:pPr>
      <w:r w:rsidRPr="00DE538C">
        <w:rPr>
          <w:rFonts w:ascii="Century Gothic" w:hAnsi="Century Gothic"/>
          <w:b/>
          <w:bCs/>
          <w:color w:val="000000"/>
          <w:spacing w:val="-6"/>
          <w:sz w:val="28"/>
          <w:szCs w:val="24"/>
        </w:rPr>
        <w:t xml:space="preserve">1-й вариант. </w:t>
      </w:r>
      <w:r w:rsidRPr="00DE538C">
        <w:rPr>
          <w:rFonts w:ascii="Century Gothic" w:hAnsi="Century Gothic"/>
          <w:color w:val="000000"/>
          <w:spacing w:val="-6"/>
          <w:sz w:val="28"/>
          <w:szCs w:val="24"/>
        </w:rPr>
        <w:t>Действия педагога направлены на детей.</w:t>
      </w:r>
    </w:p>
    <w:p w:rsidR="00E06EC7" w:rsidRPr="00DE538C" w:rsidRDefault="00D654D5" w:rsidP="00840344">
      <w:pPr>
        <w:jc w:val="both"/>
        <w:rPr>
          <w:rFonts w:ascii="Century Gothic" w:hAnsi="Century Gothic"/>
          <w:color w:val="000000"/>
          <w:spacing w:val="2"/>
          <w:sz w:val="28"/>
          <w:szCs w:val="24"/>
        </w:rPr>
      </w:pPr>
      <w:r w:rsidRPr="00DE538C">
        <w:rPr>
          <w:rFonts w:ascii="Century Gothic" w:hAnsi="Century Gothic"/>
          <w:color w:val="000000"/>
          <w:spacing w:val="-10"/>
          <w:sz w:val="28"/>
          <w:szCs w:val="24"/>
        </w:rPr>
        <w:lastRenderedPageBreak/>
        <w:t xml:space="preserve">Педагог спрашивает у ребят: «Кто хочет играть со мной? </w:t>
      </w:r>
      <w:r w:rsidRPr="00DE538C">
        <w:rPr>
          <w:rFonts w:ascii="Century Gothic" w:hAnsi="Century Gothic"/>
          <w:color w:val="000000"/>
          <w:spacing w:val="-4"/>
          <w:sz w:val="28"/>
          <w:szCs w:val="24"/>
        </w:rPr>
        <w:t>Приглашаю играть всех: Сашу, Павлика, Алену и Ви</w:t>
      </w:r>
      <w:r w:rsidRPr="00DE538C">
        <w:rPr>
          <w:rFonts w:ascii="Century Gothic" w:hAnsi="Century Gothic"/>
          <w:color w:val="000000"/>
          <w:spacing w:val="-4"/>
          <w:sz w:val="28"/>
          <w:szCs w:val="24"/>
        </w:rPr>
        <w:softHyphen/>
      </w:r>
      <w:r w:rsidRPr="00DE538C">
        <w:rPr>
          <w:rFonts w:ascii="Century Gothic" w:hAnsi="Century Gothic"/>
          <w:color w:val="000000"/>
          <w:sz w:val="28"/>
          <w:szCs w:val="24"/>
        </w:rPr>
        <w:t xml:space="preserve">талика. А Ирочка хочет с нами играть? Сейчас я буду </w:t>
      </w:r>
      <w:r w:rsidRPr="00DE538C">
        <w:rPr>
          <w:rFonts w:ascii="Century Gothic" w:hAnsi="Century Gothic"/>
          <w:color w:val="000000"/>
          <w:spacing w:val="-7"/>
          <w:sz w:val="28"/>
          <w:szCs w:val="24"/>
        </w:rPr>
        <w:t xml:space="preserve">печь вам булочки. Испеку булочки — буду вас кормить. </w:t>
      </w:r>
      <w:r w:rsidRPr="00DE538C">
        <w:rPr>
          <w:rFonts w:ascii="Century Gothic" w:hAnsi="Century Gothic"/>
          <w:color w:val="000000"/>
          <w:spacing w:val="-4"/>
          <w:sz w:val="28"/>
          <w:szCs w:val="24"/>
        </w:rPr>
        <w:t xml:space="preserve">Видите, у меня много теста в кастрюле». Показывает </w:t>
      </w:r>
      <w:r w:rsidRPr="00DE538C">
        <w:rPr>
          <w:rFonts w:ascii="Century Gothic" w:hAnsi="Century Gothic"/>
          <w:color w:val="000000"/>
          <w:sz w:val="28"/>
          <w:szCs w:val="24"/>
        </w:rPr>
        <w:t xml:space="preserve">большую детскую кастрюлю, наполненную деталями </w:t>
      </w:r>
      <w:r w:rsidRPr="00DE538C">
        <w:rPr>
          <w:rFonts w:ascii="Century Gothic" w:hAnsi="Century Gothic"/>
          <w:color w:val="000000"/>
          <w:spacing w:val="-6"/>
          <w:sz w:val="28"/>
          <w:szCs w:val="24"/>
        </w:rPr>
        <w:t>строительного материала — желтыми или красными по</w:t>
      </w:r>
      <w:r w:rsidRPr="00DE538C">
        <w:rPr>
          <w:rFonts w:ascii="Century Gothic" w:hAnsi="Century Gothic"/>
          <w:color w:val="000000"/>
          <w:spacing w:val="-6"/>
          <w:sz w:val="28"/>
          <w:szCs w:val="24"/>
        </w:rPr>
        <w:softHyphen/>
      </w:r>
      <w:r w:rsidR="00EE4C12">
        <w:rPr>
          <w:rFonts w:ascii="Century Gothic" w:hAnsi="Century Gothic"/>
          <w:color w:val="000000"/>
          <w:spacing w:val="-2"/>
          <w:sz w:val="28"/>
          <w:szCs w:val="24"/>
        </w:rPr>
        <w:t>лусферами</w:t>
      </w:r>
      <w:r w:rsidRPr="00DE538C">
        <w:rPr>
          <w:rFonts w:ascii="Century Gothic" w:hAnsi="Century Gothic"/>
          <w:color w:val="000000"/>
          <w:spacing w:val="-2"/>
          <w:sz w:val="28"/>
          <w:szCs w:val="24"/>
        </w:rPr>
        <w:t xml:space="preserve">. «Булочек много получится, всем хватит. </w:t>
      </w:r>
      <w:r w:rsidRPr="00DE538C">
        <w:rPr>
          <w:rFonts w:ascii="Century Gothic" w:hAnsi="Century Gothic"/>
          <w:color w:val="000000"/>
          <w:spacing w:val="-4"/>
          <w:sz w:val="28"/>
          <w:szCs w:val="24"/>
        </w:rPr>
        <w:t>Садитесь вот сюда, на ковер, отдыхайте, а я буду гото</w:t>
      </w:r>
      <w:r w:rsidRPr="00DE538C">
        <w:rPr>
          <w:rFonts w:ascii="Century Gothic" w:hAnsi="Century Gothic"/>
          <w:color w:val="000000"/>
          <w:spacing w:val="-4"/>
          <w:sz w:val="28"/>
          <w:szCs w:val="24"/>
        </w:rPr>
        <w:softHyphen/>
      </w:r>
      <w:r w:rsidRPr="00DE538C">
        <w:rPr>
          <w:rFonts w:ascii="Century Gothic" w:hAnsi="Century Gothic"/>
          <w:color w:val="000000"/>
          <w:spacing w:val="-8"/>
          <w:sz w:val="28"/>
          <w:szCs w:val="24"/>
        </w:rPr>
        <w:t xml:space="preserve">вить». Воспитатель рассаживает детей так, чтобы им были </w:t>
      </w:r>
      <w:r w:rsidRPr="00DE538C">
        <w:rPr>
          <w:rFonts w:ascii="Century Gothic" w:hAnsi="Century Gothic"/>
          <w:color w:val="000000"/>
          <w:spacing w:val="-6"/>
          <w:sz w:val="28"/>
          <w:szCs w:val="24"/>
        </w:rPr>
        <w:t>видны его действия. «Возьму большой лист (крышка ко</w:t>
      </w:r>
      <w:r w:rsidRPr="00DE538C">
        <w:rPr>
          <w:rFonts w:ascii="Century Gothic" w:hAnsi="Century Gothic"/>
          <w:color w:val="000000"/>
          <w:spacing w:val="-6"/>
          <w:sz w:val="28"/>
          <w:szCs w:val="24"/>
        </w:rPr>
        <w:softHyphen/>
        <w:t xml:space="preserve">робки от настольно-печатной игры). Буду класть на него булочки. Эту булочку делаю Валюше (берет из коробки </w:t>
      </w:r>
      <w:r w:rsidR="00EE4C12">
        <w:rPr>
          <w:rFonts w:ascii="Century Gothic" w:hAnsi="Century Gothic"/>
          <w:color w:val="000000"/>
          <w:spacing w:val="-3"/>
          <w:sz w:val="28"/>
          <w:szCs w:val="24"/>
        </w:rPr>
        <w:t>одну деталь</w:t>
      </w:r>
      <w:r w:rsidRPr="00DE538C">
        <w:rPr>
          <w:rFonts w:ascii="Century Gothic" w:hAnsi="Century Gothic"/>
          <w:color w:val="000000"/>
          <w:spacing w:val="-3"/>
          <w:sz w:val="28"/>
          <w:szCs w:val="24"/>
        </w:rPr>
        <w:t>, производит круговые движения, напо</w:t>
      </w:r>
      <w:r w:rsidRPr="00DE538C">
        <w:rPr>
          <w:rFonts w:ascii="Century Gothic" w:hAnsi="Century Gothic"/>
          <w:color w:val="000000"/>
          <w:spacing w:val="-3"/>
          <w:sz w:val="28"/>
          <w:szCs w:val="24"/>
        </w:rPr>
        <w:softHyphen/>
      </w:r>
      <w:r w:rsidRPr="00DE538C">
        <w:rPr>
          <w:rFonts w:ascii="Century Gothic" w:hAnsi="Century Gothic"/>
          <w:color w:val="000000"/>
          <w:spacing w:val="-4"/>
          <w:sz w:val="28"/>
          <w:szCs w:val="24"/>
        </w:rPr>
        <w:t xml:space="preserve">минающие скатывание шарика, и кладет ее на «лист»). </w:t>
      </w:r>
      <w:r w:rsidRPr="00DE538C">
        <w:rPr>
          <w:rFonts w:ascii="Century Gothic" w:hAnsi="Century Gothic"/>
          <w:color w:val="000000"/>
          <w:sz w:val="28"/>
          <w:szCs w:val="24"/>
        </w:rPr>
        <w:t xml:space="preserve">Покатаю, покатаю тесто, готова булочка для Валюши. </w:t>
      </w:r>
      <w:r w:rsidRPr="00DE538C">
        <w:rPr>
          <w:rFonts w:ascii="Century Gothic" w:hAnsi="Century Gothic"/>
          <w:color w:val="000000"/>
          <w:spacing w:val="-1"/>
          <w:sz w:val="28"/>
          <w:szCs w:val="24"/>
        </w:rPr>
        <w:t>А эту булочку сделаю для Кирюши (называя имена детей, педагог удерживает их внимание на себе). Вот и все.</w:t>
      </w:r>
    </w:p>
    <w:p w:rsidR="00E06EC7" w:rsidRPr="00DE538C" w:rsidRDefault="00D654D5" w:rsidP="00840344">
      <w:pPr>
        <w:jc w:val="both"/>
        <w:rPr>
          <w:rFonts w:ascii="Century Gothic" w:hAnsi="Century Gothic"/>
          <w:color w:val="000000"/>
          <w:spacing w:val="2"/>
          <w:sz w:val="28"/>
          <w:szCs w:val="24"/>
        </w:rPr>
      </w:pPr>
      <w:r w:rsidRPr="00DE538C">
        <w:rPr>
          <w:rFonts w:ascii="Century Gothic" w:hAnsi="Century Gothic"/>
          <w:color w:val="000000"/>
          <w:spacing w:val="1"/>
          <w:sz w:val="28"/>
          <w:szCs w:val="24"/>
        </w:rPr>
        <w:t xml:space="preserve">Никого не забыла. Всем булочки сделала. Теперь </w:t>
      </w:r>
      <w:r w:rsidRPr="00DE538C">
        <w:rPr>
          <w:rFonts w:ascii="Century Gothic" w:hAnsi="Century Gothic"/>
          <w:color w:val="000000"/>
          <w:spacing w:val="-7"/>
          <w:sz w:val="28"/>
          <w:szCs w:val="24"/>
        </w:rPr>
        <w:t>их можно печь в духовке». Помещает «лист в духовку» и т</w:t>
      </w:r>
      <w:r w:rsidRPr="00DE538C">
        <w:rPr>
          <w:rFonts w:ascii="Century Gothic" w:hAnsi="Century Gothic"/>
          <w:color w:val="000000"/>
          <w:spacing w:val="-5"/>
          <w:sz w:val="28"/>
          <w:szCs w:val="24"/>
        </w:rPr>
        <w:t>ут же его вынимает. «Все булочки уже испеклись» (ста</w:t>
      </w:r>
      <w:r w:rsidR="00EE4C12">
        <w:rPr>
          <w:rFonts w:ascii="Century Gothic" w:hAnsi="Century Gothic"/>
          <w:color w:val="000000"/>
          <w:spacing w:val="-5"/>
          <w:sz w:val="28"/>
          <w:szCs w:val="24"/>
        </w:rPr>
        <w:t>вит</w:t>
      </w:r>
      <w:r w:rsidRPr="00DE538C">
        <w:rPr>
          <w:rFonts w:ascii="Century Gothic" w:hAnsi="Century Gothic"/>
          <w:color w:val="000000"/>
          <w:spacing w:val="2"/>
          <w:sz w:val="28"/>
          <w:szCs w:val="24"/>
        </w:rPr>
        <w:t xml:space="preserve"> лист на стол, нюхает булочки). «Как вкусно пахн</w:t>
      </w:r>
      <w:r w:rsidRPr="00DE538C">
        <w:rPr>
          <w:rFonts w:ascii="Century Gothic" w:hAnsi="Century Gothic"/>
          <w:color w:val="000000"/>
          <w:spacing w:val="-4"/>
          <w:sz w:val="28"/>
          <w:szCs w:val="24"/>
        </w:rPr>
        <w:t xml:space="preserve">ут. Сейчас </w:t>
      </w:r>
      <w:proofErr w:type="gramStart"/>
      <w:r w:rsidRPr="00DE538C">
        <w:rPr>
          <w:rFonts w:ascii="Century Gothic" w:hAnsi="Century Gothic"/>
          <w:color w:val="000000"/>
          <w:spacing w:val="-4"/>
          <w:sz w:val="28"/>
          <w:szCs w:val="24"/>
        </w:rPr>
        <w:t>понарошку</w:t>
      </w:r>
      <w:proofErr w:type="gramEnd"/>
      <w:r w:rsidRPr="00DE538C">
        <w:rPr>
          <w:rFonts w:ascii="Century Gothic" w:hAnsi="Century Gothic"/>
          <w:color w:val="000000"/>
          <w:spacing w:val="-4"/>
          <w:sz w:val="28"/>
          <w:szCs w:val="24"/>
        </w:rPr>
        <w:t xml:space="preserve"> попробую одну». Воспитатель </w:t>
      </w:r>
      <w:r w:rsidRPr="00DE538C">
        <w:rPr>
          <w:rFonts w:ascii="Century Gothic" w:hAnsi="Century Gothic"/>
          <w:color w:val="000000"/>
          <w:spacing w:val="4"/>
          <w:sz w:val="28"/>
          <w:szCs w:val="24"/>
        </w:rPr>
        <w:t xml:space="preserve">показывает, как это надо делать в игре, говорит, что </w:t>
      </w:r>
      <w:r w:rsidRPr="00DE538C">
        <w:rPr>
          <w:rFonts w:ascii="Century Gothic" w:hAnsi="Century Gothic"/>
          <w:color w:val="000000"/>
          <w:spacing w:val="-6"/>
          <w:sz w:val="28"/>
          <w:szCs w:val="24"/>
        </w:rPr>
        <w:t xml:space="preserve">эти вкусные, сладкие. Затем угощает каждого ребенка. </w:t>
      </w:r>
      <w:r w:rsidRPr="00DE538C">
        <w:rPr>
          <w:rFonts w:ascii="Century Gothic" w:hAnsi="Century Gothic"/>
          <w:color w:val="000000"/>
          <w:spacing w:val="-3"/>
          <w:sz w:val="28"/>
          <w:szCs w:val="24"/>
        </w:rPr>
        <w:t xml:space="preserve">Опрашивает детей, понравились ли им булочки. Сетует </w:t>
      </w:r>
      <w:r w:rsidRPr="00DE538C">
        <w:rPr>
          <w:rFonts w:ascii="Century Gothic" w:hAnsi="Century Gothic"/>
          <w:color w:val="000000"/>
          <w:spacing w:val="1"/>
          <w:sz w:val="28"/>
          <w:szCs w:val="24"/>
        </w:rPr>
        <w:t xml:space="preserve">и то, что булочки получились слишком большими и </w:t>
      </w:r>
      <w:proofErr w:type="gramStart"/>
      <w:r w:rsidRPr="00DE538C">
        <w:rPr>
          <w:rFonts w:ascii="Century Gothic" w:hAnsi="Century Gothic"/>
          <w:color w:val="000000"/>
          <w:spacing w:val="-6"/>
          <w:sz w:val="28"/>
          <w:szCs w:val="24"/>
        </w:rPr>
        <w:t>;р</w:t>
      </w:r>
      <w:proofErr w:type="gramEnd"/>
      <w:r w:rsidRPr="00DE538C">
        <w:rPr>
          <w:rFonts w:ascii="Century Gothic" w:hAnsi="Century Gothic"/>
          <w:color w:val="000000"/>
          <w:spacing w:val="-6"/>
          <w:sz w:val="28"/>
          <w:szCs w:val="24"/>
        </w:rPr>
        <w:t xml:space="preserve">азу всю не съесть. После этого педагог предлагает тем, </w:t>
      </w:r>
      <w:r w:rsidRPr="00DE538C">
        <w:rPr>
          <w:rFonts w:ascii="Century Gothic" w:hAnsi="Century Gothic"/>
          <w:color w:val="000000"/>
          <w:spacing w:val="-3"/>
          <w:sz w:val="28"/>
          <w:szCs w:val="24"/>
        </w:rPr>
        <w:t>сто наелся, положить оставшиеся кусочки на лист, чтоб</w:t>
      </w:r>
      <w:r w:rsidRPr="00DE538C">
        <w:rPr>
          <w:rFonts w:ascii="Century Gothic" w:hAnsi="Century Gothic"/>
          <w:color w:val="000000"/>
          <w:spacing w:val="-2"/>
          <w:sz w:val="28"/>
          <w:szCs w:val="24"/>
        </w:rPr>
        <w:t>ы доесть потом.</w:t>
      </w:r>
    </w:p>
    <w:p w:rsidR="00E06EC7" w:rsidRPr="00DE538C" w:rsidRDefault="00D654D5" w:rsidP="00840344">
      <w:pPr>
        <w:jc w:val="both"/>
        <w:rPr>
          <w:rFonts w:ascii="Century Gothic" w:hAnsi="Century Gothic"/>
          <w:color w:val="000000"/>
          <w:spacing w:val="2"/>
          <w:sz w:val="28"/>
          <w:szCs w:val="24"/>
        </w:rPr>
      </w:pPr>
      <w:r w:rsidRPr="00DE538C">
        <w:rPr>
          <w:rFonts w:ascii="Century Gothic" w:hAnsi="Century Gothic"/>
          <w:color w:val="000000"/>
          <w:spacing w:val="-6"/>
          <w:sz w:val="28"/>
          <w:szCs w:val="24"/>
        </w:rPr>
        <w:t>Затем воспитатель говорит: «А сейчас давайте поиграем</w:t>
      </w:r>
      <w:r w:rsidRPr="00DE538C">
        <w:rPr>
          <w:rFonts w:ascii="Century Gothic" w:hAnsi="Century Gothic"/>
          <w:color w:val="000000"/>
          <w:spacing w:val="-3"/>
          <w:sz w:val="28"/>
          <w:szCs w:val="24"/>
        </w:rPr>
        <w:t xml:space="preserve"> в прятки. Вы будете хитренькими ребятками. </w:t>
      </w:r>
      <w:proofErr w:type="gramStart"/>
      <w:r w:rsidRPr="00DE538C">
        <w:rPr>
          <w:rFonts w:ascii="Century Gothic" w:hAnsi="Century Gothic"/>
          <w:color w:val="000000"/>
          <w:spacing w:val="-3"/>
          <w:sz w:val="28"/>
          <w:szCs w:val="24"/>
        </w:rPr>
        <w:t>Спря</w:t>
      </w:r>
      <w:r w:rsidR="00EE4C12">
        <w:rPr>
          <w:rFonts w:ascii="Century Gothic" w:hAnsi="Century Gothic"/>
          <w:color w:val="000000"/>
          <w:spacing w:val="-3"/>
          <w:sz w:val="28"/>
          <w:szCs w:val="24"/>
        </w:rPr>
        <w:t>чет</w:t>
      </w:r>
      <w:r w:rsidRPr="00DE538C">
        <w:rPr>
          <w:rFonts w:ascii="Century Gothic" w:hAnsi="Century Gothic"/>
          <w:color w:val="000000"/>
          <w:spacing w:val="-1"/>
          <w:sz w:val="28"/>
          <w:szCs w:val="24"/>
        </w:rPr>
        <w:t>есь</w:t>
      </w:r>
      <w:proofErr w:type="gramEnd"/>
      <w:r w:rsidRPr="00DE538C">
        <w:rPr>
          <w:rFonts w:ascii="Century Gothic" w:hAnsi="Century Gothic"/>
          <w:color w:val="000000"/>
          <w:spacing w:val="-1"/>
          <w:sz w:val="28"/>
          <w:szCs w:val="24"/>
        </w:rPr>
        <w:t xml:space="preserve"> кто за стул, кто за шкаф, а кто-то даже, может </w:t>
      </w:r>
      <w:r w:rsidRPr="00DE538C">
        <w:rPr>
          <w:rFonts w:ascii="Century Gothic" w:hAnsi="Century Gothic"/>
          <w:color w:val="000000"/>
          <w:spacing w:val="-3"/>
          <w:sz w:val="28"/>
          <w:szCs w:val="24"/>
        </w:rPr>
        <w:t xml:space="preserve">быть, под стол спрячется. Вы спрячетесь, а я буду вас </w:t>
      </w:r>
      <w:r w:rsidRPr="00DE538C">
        <w:rPr>
          <w:rFonts w:ascii="Century Gothic" w:hAnsi="Century Gothic"/>
          <w:color w:val="000000"/>
          <w:spacing w:val="-6"/>
          <w:sz w:val="28"/>
          <w:szCs w:val="24"/>
        </w:rPr>
        <w:t>искать. Хотите так поиграть? Сейчас я закрою глаза рука</w:t>
      </w:r>
      <w:r w:rsidRPr="00DE538C">
        <w:rPr>
          <w:rFonts w:ascii="Century Gothic" w:hAnsi="Century Gothic"/>
          <w:color w:val="000000"/>
          <w:spacing w:val="-4"/>
          <w:sz w:val="28"/>
          <w:szCs w:val="24"/>
        </w:rPr>
        <w:t xml:space="preserve">ми и буду считать, а вы прячьтесь. Раз – два – три – четы </w:t>
      </w:r>
      <w:r w:rsidRPr="00DE538C">
        <w:rPr>
          <w:rFonts w:ascii="Century Gothic" w:hAnsi="Century Gothic"/>
          <w:color w:val="000000"/>
          <w:spacing w:val="3"/>
          <w:sz w:val="28"/>
          <w:szCs w:val="24"/>
        </w:rPr>
        <w:t>- пять, я иду искать».</w:t>
      </w:r>
    </w:p>
    <w:p w:rsidR="00E06EC7" w:rsidRPr="00DE538C" w:rsidRDefault="00D654D5" w:rsidP="00840344">
      <w:pPr>
        <w:jc w:val="both"/>
        <w:rPr>
          <w:rFonts w:ascii="Century Gothic" w:hAnsi="Century Gothic"/>
          <w:color w:val="000000"/>
          <w:spacing w:val="2"/>
          <w:sz w:val="28"/>
          <w:szCs w:val="24"/>
        </w:rPr>
      </w:pPr>
      <w:r w:rsidRPr="00DE538C">
        <w:rPr>
          <w:rFonts w:ascii="Century Gothic" w:hAnsi="Century Gothic"/>
          <w:color w:val="000000"/>
          <w:spacing w:val="-7"/>
          <w:sz w:val="28"/>
          <w:szCs w:val="24"/>
        </w:rPr>
        <w:t>Воспитатель ищет ребят, при этом, радуясь, когда кто-</w:t>
      </w:r>
      <w:r w:rsidRPr="00DE538C">
        <w:rPr>
          <w:rFonts w:ascii="Century Gothic" w:hAnsi="Century Gothic"/>
          <w:color w:val="000000"/>
          <w:spacing w:val="-3"/>
          <w:sz w:val="28"/>
          <w:szCs w:val="24"/>
        </w:rPr>
        <w:t>нибудь находится. Игру можно повторить два-три раза.</w:t>
      </w:r>
    </w:p>
    <w:p w:rsidR="00E06EC7" w:rsidRPr="00DE538C" w:rsidRDefault="00D654D5" w:rsidP="00840344">
      <w:pPr>
        <w:jc w:val="both"/>
        <w:rPr>
          <w:rFonts w:ascii="Century Gothic" w:hAnsi="Century Gothic"/>
          <w:color w:val="000000"/>
          <w:spacing w:val="2"/>
          <w:sz w:val="28"/>
          <w:szCs w:val="24"/>
        </w:rPr>
      </w:pPr>
      <w:r w:rsidRPr="00DE538C">
        <w:rPr>
          <w:rFonts w:ascii="Century Gothic" w:hAnsi="Century Gothic"/>
          <w:color w:val="000000"/>
          <w:spacing w:val="-5"/>
          <w:sz w:val="28"/>
          <w:szCs w:val="24"/>
        </w:rPr>
        <w:t>Затем педагог приглашает детей снова покушать бул</w:t>
      </w:r>
      <w:r w:rsidRPr="00DE538C">
        <w:rPr>
          <w:rFonts w:ascii="Century Gothic" w:hAnsi="Century Gothic"/>
          <w:color w:val="000000"/>
          <w:spacing w:val="-4"/>
          <w:sz w:val="28"/>
          <w:szCs w:val="24"/>
        </w:rPr>
        <w:t xml:space="preserve">очки, а то все наигрались и уже снова есть захотели. </w:t>
      </w:r>
      <w:r w:rsidRPr="00DE538C">
        <w:rPr>
          <w:rFonts w:ascii="Century Gothic" w:hAnsi="Century Gothic"/>
          <w:color w:val="000000"/>
          <w:spacing w:val="-10"/>
          <w:sz w:val="28"/>
          <w:szCs w:val="24"/>
        </w:rPr>
        <w:t>«Хотите кушать булочки?» — раздает детям булочки и го</w:t>
      </w:r>
      <w:r w:rsidRPr="00DE538C">
        <w:rPr>
          <w:rFonts w:ascii="Century Gothic" w:hAnsi="Century Gothic"/>
          <w:color w:val="000000"/>
          <w:spacing w:val="-10"/>
          <w:sz w:val="28"/>
          <w:szCs w:val="24"/>
        </w:rPr>
        <w:softHyphen/>
      </w:r>
      <w:r w:rsidRPr="00DE538C">
        <w:rPr>
          <w:rFonts w:ascii="Century Gothic" w:hAnsi="Century Gothic"/>
          <w:color w:val="000000"/>
          <w:spacing w:val="-8"/>
          <w:sz w:val="28"/>
          <w:szCs w:val="24"/>
        </w:rPr>
        <w:t xml:space="preserve">ворит: «Вот сейчас доедите булочки — молочка дам вам </w:t>
      </w:r>
      <w:r w:rsidRPr="00DE538C">
        <w:rPr>
          <w:rFonts w:ascii="Century Gothic" w:hAnsi="Century Gothic"/>
          <w:color w:val="000000"/>
          <w:spacing w:val="-5"/>
          <w:sz w:val="28"/>
          <w:szCs w:val="24"/>
        </w:rPr>
        <w:t xml:space="preserve">попить. Кто наелся — кладите остатки вот сюда, на лист, </w:t>
      </w:r>
      <w:r w:rsidRPr="00DE538C">
        <w:rPr>
          <w:rFonts w:ascii="Century Gothic" w:hAnsi="Century Gothic"/>
          <w:color w:val="000000"/>
          <w:spacing w:val="-7"/>
          <w:sz w:val="28"/>
          <w:szCs w:val="24"/>
        </w:rPr>
        <w:t xml:space="preserve">и подходите ко мне. Я молочка вам налью». Каждому </w:t>
      </w:r>
      <w:r w:rsidRPr="00DE538C">
        <w:rPr>
          <w:rFonts w:ascii="Century Gothic" w:hAnsi="Century Gothic"/>
          <w:color w:val="000000"/>
          <w:spacing w:val="-5"/>
          <w:sz w:val="28"/>
          <w:szCs w:val="24"/>
        </w:rPr>
        <w:t>воспитатель дает чашечку и наливает воображаемое моло</w:t>
      </w:r>
      <w:r w:rsidRPr="00DE538C">
        <w:rPr>
          <w:rFonts w:ascii="Century Gothic" w:hAnsi="Century Gothic"/>
          <w:color w:val="000000"/>
          <w:spacing w:val="-7"/>
          <w:sz w:val="28"/>
          <w:szCs w:val="24"/>
        </w:rPr>
        <w:t>ко. Можно предложить детям добавки — вторую ча</w:t>
      </w:r>
      <w:r w:rsidRPr="00DE538C">
        <w:rPr>
          <w:rFonts w:ascii="Century Gothic" w:hAnsi="Century Gothic"/>
          <w:color w:val="000000"/>
          <w:spacing w:val="-7"/>
          <w:sz w:val="28"/>
          <w:szCs w:val="24"/>
        </w:rPr>
        <w:softHyphen/>
      </w:r>
      <w:r w:rsidRPr="00DE538C">
        <w:rPr>
          <w:rFonts w:ascii="Century Gothic" w:hAnsi="Century Gothic"/>
          <w:color w:val="000000"/>
          <w:spacing w:val="-1"/>
          <w:sz w:val="28"/>
          <w:szCs w:val="24"/>
        </w:rPr>
        <w:t>шечку молочка.</w:t>
      </w:r>
    </w:p>
    <w:p w:rsidR="00E06EC7" w:rsidRPr="00DE538C" w:rsidRDefault="00D654D5" w:rsidP="00840344">
      <w:pPr>
        <w:jc w:val="both"/>
        <w:rPr>
          <w:rFonts w:ascii="Century Gothic" w:hAnsi="Century Gothic"/>
          <w:color w:val="000000"/>
          <w:spacing w:val="2"/>
          <w:sz w:val="28"/>
          <w:szCs w:val="24"/>
        </w:rPr>
      </w:pPr>
      <w:r w:rsidRPr="00DE538C">
        <w:rPr>
          <w:rFonts w:ascii="Century Gothic" w:hAnsi="Century Gothic"/>
          <w:color w:val="000000"/>
          <w:spacing w:val="-2"/>
          <w:sz w:val="28"/>
          <w:szCs w:val="24"/>
        </w:rPr>
        <w:t>В заключение воспитатель переключает детей на самостоятельную игру: «Вы наелись и напились, а теперь идите играть с игрушками».</w:t>
      </w:r>
    </w:p>
    <w:p w:rsidR="00E06EC7" w:rsidRPr="00DE538C" w:rsidRDefault="00D654D5" w:rsidP="00840344">
      <w:pPr>
        <w:jc w:val="both"/>
        <w:rPr>
          <w:rFonts w:ascii="Century Gothic" w:hAnsi="Century Gothic"/>
          <w:color w:val="000000"/>
          <w:spacing w:val="2"/>
          <w:sz w:val="28"/>
          <w:szCs w:val="24"/>
        </w:rPr>
      </w:pPr>
      <w:r w:rsidRPr="00DE538C">
        <w:rPr>
          <w:rFonts w:ascii="Century Gothic" w:hAnsi="Century Gothic"/>
          <w:b/>
          <w:bCs/>
          <w:color w:val="000000"/>
          <w:spacing w:val="-5"/>
          <w:sz w:val="28"/>
          <w:szCs w:val="24"/>
        </w:rPr>
        <w:t xml:space="preserve">2-й вариант. </w:t>
      </w:r>
      <w:r w:rsidRPr="00DE538C">
        <w:rPr>
          <w:rFonts w:ascii="Century Gothic" w:hAnsi="Century Gothic"/>
          <w:color w:val="000000"/>
          <w:spacing w:val="-5"/>
          <w:sz w:val="28"/>
          <w:szCs w:val="24"/>
        </w:rPr>
        <w:t xml:space="preserve">Игровые действия детей направлены на </w:t>
      </w:r>
      <w:r w:rsidRPr="00DE538C">
        <w:rPr>
          <w:rFonts w:ascii="Century Gothic" w:hAnsi="Century Gothic"/>
          <w:color w:val="000000"/>
          <w:sz w:val="28"/>
          <w:szCs w:val="24"/>
        </w:rPr>
        <w:t>воспитателя.</w:t>
      </w:r>
    </w:p>
    <w:p w:rsidR="00D654D5" w:rsidRPr="00DE538C" w:rsidRDefault="00D654D5" w:rsidP="00840344">
      <w:pPr>
        <w:jc w:val="both"/>
        <w:rPr>
          <w:rFonts w:ascii="Century Gothic" w:hAnsi="Century Gothic"/>
          <w:color w:val="000000"/>
          <w:spacing w:val="2"/>
          <w:sz w:val="28"/>
          <w:szCs w:val="24"/>
        </w:rPr>
      </w:pPr>
      <w:r w:rsidRPr="00DE538C">
        <w:rPr>
          <w:rFonts w:ascii="Century Gothic" w:hAnsi="Century Gothic"/>
          <w:color w:val="000000"/>
          <w:spacing w:val="-4"/>
          <w:sz w:val="28"/>
          <w:szCs w:val="24"/>
        </w:rPr>
        <w:t>Воспитатель предлагает детям: «Давайте, ребята, бу</w:t>
      </w:r>
      <w:r w:rsidRPr="00DE538C">
        <w:rPr>
          <w:rFonts w:ascii="Century Gothic" w:hAnsi="Century Gothic"/>
          <w:color w:val="000000"/>
          <w:spacing w:val="-4"/>
          <w:sz w:val="28"/>
          <w:szCs w:val="24"/>
        </w:rPr>
        <w:softHyphen/>
      </w:r>
      <w:r w:rsidRPr="00DE538C">
        <w:rPr>
          <w:rFonts w:ascii="Century Gothic" w:hAnsi="Century Gothic"/>
          <w:color w:val="000000"/>
          <w:spacing w:val="-5"/>
          <w:sz w:val="28"/>
          <w:szCs w:val="24"/>
        </w:rPr>
        <w:t xml:space="preserve">дем играть. Очень хочу поиграть с </w:t>
      </w:r>
      <w:proofErr w:type="spellStart"/>
      <w:r w:rsidRPr="00DE538C">
        <w:rPr>
          <w:rFonts w:ascii="Century Gothic" w:hAnsi="Century Gothic"/>
          <w:color w:val="000000"/>
          <w:spacing w:val="-5"/>
          <w:sz w:val="28"/>
          <w:szCs w:val="24"/>
        </w:rPr>
        <w:t>Ромочкой</w:t>
      </w:r>
      <w:proofErr w:type="spellEnd"/>
      <w:r w:rsidRPr="00DE538C">
        <w:rPr>
          <w:rFonts w:ascii="Century Gothic" w:hAnsi="Century Gothic"/>
          <w:color w:val="000000"/>
          <w:spacing w:val="-5"/>
          <w:sz w:val="28"/>
          <w:szCs w:val="24"/>
        </w:rPr>
        <w:t>, с Витали</w:t>
      </w:r>
      <w:r w:rsidRPr="00DE538C">
        <w:rPr>
          <w:rFonts w:ascii="Century Gothic" w:hAnsi="Century Gothic"/>
          <w:color w:val="000000"/>
          <w:spacing w:val="-5"/>
          <w:sz w:val="28"/>
          <w:szCs w:val="24"/>
        </w:rPr>
        <w:softHyphen/>
      </w:r>
      <w:r w:rsidRPr="00DE538C">
        <w:rPr>
          <w:rFonts w:ascii="Century Gothic" w:hAnsi="Century Gothic"/>
          <w:color w:val="000000"/>
          <w:spacing w:val="-3"/>
          <w:sz w:val="28"/>
          <w:szCs w:val="24"/>
        </w:rPr>
        <w:t xml:space="preserve">ком...». Количество детей, </w:t>
      </w:r>
      <w:r w:rsidRPr="00DE538C">
        <w:rPr>
          <w:rFonts w:ascii="Century Gothic" w:hAnsi="Century Gothic"/>
          <w:color w:val="000000"/>
          <w:spacing w:val="-3"/>
          <w:sz w:val="28"/>
          <w:szCs w:val="24"/>
        </w:rPr>
        <w:lastRenderedPageBreak/>
        <w:t xml:space="preserve">участвующих в игре, может </w:t>
      </w:r>
      <w:r w:rsidRPr="00DE538C">
        <w:rPr>
          <w:rFonts w:ascii="Century Gothic" w:hAnsi="Century Gothic"/>
          <w:color w:val="000000"/>
          <w:spacing w:val="-4"/>
          <w:sz w:val="28"/>
          <w:szCs w:val="24"/>
        </w:rPr>
        <w:t xml:space="preserve">быть любым. Можно играть со всеми детьми или только </w:t>
      </w:r>
      <w:r w:rsidRPr="00DE538C">
        <w:rPr>
          <w:rFonts w:ascii="Century Gothic" w:hAnsi="Century Gothic"/>
          <w:color w:val="000000"/>
          <w:spacing w:val="-3"/>
          <w:sz w:val="28"/>
          <w:szCs w:val="24"/>
        </w:rPr>
        <w:t>с теми, кто подойдет к воспитателю. «Я как будто при</w:t>
      </w:r>
      <w:r w:rsidRPr="00DE538C">
        <w:rPr>
          <w:rFonts w:ascii="Century Gothic" w:hAnsi="Century Gothic"/>
          <w:color w:val="000000"/>
          <w:spacing w:val="-3"/>
          <w:sz w:val="28"/>
          <w:szCs w:val="24"/>
        </w:rPr>
        <w:softHyphen/>
      </w:r>
      <w:r w:rsidRPr="00DE538C">
        <w:rPr>
          <w:rFonts w:ascii="Century Gothic" w:hAnsi="Century Gothic"/>
          <w:color w:val="000000"/>
          <w:spacing w:val="-2"/>
          <w:sz w:val="28"/>
          <w:szCs w:val="24"/>
        </w:rPr>
        <w:t xml:space="preserve">шла с работы. Устала. И голова что-то болит. Не могу </w:t>
      </w:r>
      <w:r w:rsidRPr="00DE538C">
        <w:rPr>
          <w:rFonts w:ascii="Century Gothic" w:hAnsi="Century Gothic"/>
          <w:color w:val="000000"/>
          <w:spacing w:val="-1"/>
          <w:sz w:val="28"/>
          <w:szCs w:val="24"/>
        </w:rPr>
        <w:t>даже приготовить себе еду. А есть очень хочется. Кто мне, ребятки, приготовит что-нибудь покушать?». Ре</w:t>
      </w:r>
      <w:r w:rsidRPr="00DE538C">
        <w:rPr>
          <w:rFonts w:ascii="Century Gothic" w:hAnsi="Century Gothic"/>
          <w:color w:val="000000"/>
          <w:spacing w:val="-1"/>
          <w:sz w:val="28"/>
          <w:szCs w:val="24"/>
        </w:rPr>
        <w:softHyphen/>
      </w:r>
      <w:r w:rsidRPr="00DE538C">
        <w:rPr>
          <w:rFonts w:ascii="Century Gothic" w:hAnsi="Century Gothic"/>
          <w:color w:val="000000"/>
          <w:spacing w:val="-5"/>
          <w:sz w:val="28"/>
          <w:szCs w:val="24"/>
        </w:rPr>
        <w:t xml:space="preserve">бята отзываются на просьбу воспитателя. «Посмотрите, </w:t>
      </w:r>
      <w:r w:rsidRPr="00DE538C">
        <w:rPr>
          <w:rFonts w:ascii="Century Gothic" w:hAnsi="Century Gothic"/>
          <w:color w:val="000000"/>
          <w:spacing w:val="-4"/>
          <w:sz w:val="28"/>
          <w:szCs w:val="24"/>
        </w:rPr>
        <w:t xml:space="preserve">сколько у меня продуктов, целый ящик. Что же вы мне </w:t>
      </w:r>
      <w:r w:rsidRPr="00DE538C">
        <w:rPr>
          <w:rFonts w:ascii="Century Gothic" w:hAnsi="Century Gothic"/>
          <w:color w:val="000000"/>
          <w:spacing w:val="-7"/>
          <w:sz w:val="28"/>
          <w:szCs w:val="24"/>
        </w:rPr>
        <w:t>приготовите? Вот в ящике лежит капуста и морковка (по</w:t>
      </w:r>
      <w:r w:rsidRPr="00DE538C">
        <w:rPr>
          <w:rFonts w:ascii="Century Gothic" w:hAnsi="Century Gothic"/>
          <w:color w:val="000000"/>
          <w:spacing w:val="-7"/>
          <w:sz w:val="28"/>
          <w:szCs w:val="24"/>
        </w:rPr>
        <w:softHyphen/>
      </w:r>
      <w:r w:rsidRPr="00DE538C">
        <w:rPr>
          <w:rFonts w:ascii="Century Gothic" w:hAnsi="Century Gothic"/>
          <w:color w:val="000000"/>
          <w:spacing w:val="-4"/>
          <w:sz w:val="28"/>
          <w:szCs w:val="24"/>
        </w:rPr>
        <w:t xml:space="preserve">казывает зеленый шарик и красный конус). Можно суп </w:t>
      </w:r>
      <w:r w:rsidRPr="00DE538C">
        <w:rPr>
          <w:rFonts w:ascii="Century Gothic" w:hAnsi="Century Gothic"/>
          <w:color w:val="000000"/>
          <w:spacing w:val="-5"/>
          <w:sz w:val="28"/>
          <w:szCs w:val="24"/>
        </w:rPr>
        <w:t>вкусный сварить. Я знаю, Маша умеет суп варить. Ма</w:t>
      </w:r>
      <w:r w:rsidRPr="00DE538C">
        <w:rPr>
          <w:rFonts w:ascii="Century Gothic" w:hAnsi="Century Gothic"/>
          <w:color w:val="000000"/>
          <w:spacing w:val="-5"/>
          <w:sz w:val="28"/>
          <w:szCs w:val="24"/>
        </w:rPr>
        <w:softHyphen/>
        <w:t xml:space="preserve">шенька, сваришь мне суп? Вот тебе овощи: капуста и </w:t>
      </w:r>
      <w:r w:rsidRPr="00DE538C">
        <w:rPr>
          <w:rFonts w:ascii="Century Gothic" w:hAnsi="Century Gothic"/>
          <w:color w:val="000000"/>
          <w:sz w:val="28"/>
          <w:szCs w:val="24"/>
        </w:rPr>
        <w:t xml:space="preserve">морковка. Вот плита (большой кубик, перевернутая </w:t>
      </w:r>
      <w:r w:rsidRPr="00DE538C">
        <w:rPr>
          <w:rFonts w:ascii="Century Gothic" w:hAnsi="Century Gothic"/>
          <w:color w:val="000000"/>
          <w:spacing w:val="-2"/>
          <w:sz w:val="28"/>
          <w:szCs w:val="24"/>
        </w:rPr>
        <w:t xml:space="preserve">коробка). А кастрюльку сама найдешь, ладно? Саша, </w:t>
      </w:r>
      <w:r w:rsidRPr="00DE538C">
        <w:rPr>
          <w:rFonts w:ascii="Century Gothic" w:hAnsi="Century Gothic"/>
          <w:color w:val="000000"/>
          <w:spacing w:val="-7"/>
          <w:sz w:val="28"/>
          <w:szCs w:val="24"/>
        </w:rPr>
        <w:t>сваришь мне картошку? А кто еще будет варить мне кар</w:t>
      </w:r>
      <w:r w:rsidRPr="00DE538C">
        <w:rPr>
          <w:rFonts w:ascii="Century Gothic" w:hAnsi="Century Gothic"/>
          <w:color w:val="000000"/>
          <w:spacing w:val="-7"/>
          <w:sz w:val="28"/>
          <w:szCs w:val="24"/>
        </w:rPr>
        <w:softHyphen/>
      </w:r>
      <w:r w:rsidRPr="00DE538C">
        <w:rPr>
          <w:rFonts w:ascii="Century Gothic" w:hAnsi="Century Gothic"/>
          <w:color w:val="000000"/>
          <w:spacing w:val="-5"/>
          <w:sz w:val="28"/>
          <w:szCs w:val="24"/>
        </w:rPr>
        <w:t>тошку? А сколько здесь ягод?! Хороший компот полу</w:t>
      </w:r>
      <w:r w:rsidRPr="00DE538C">
        <w:rPr>
          <w:rFonts w:ascii="Century Gothic" w:hAnsi="Century Gothic"/>
          <w:color w:val="000000"/>
          <w:spacing w:val="-5"/>
          <w:sz w:val="28"/>
          <w:szCs w:val="24"/>
        </w:rPr>
        <w:softHyphen/>
      </w:r>
      <w:r w:rsidRPr="00DE538C">
        <w:rPr>
          <w:rFonts w:ascii="Century Gothic" w:hAnsi="Century Gothic"/>
          <w:color w:val="000000"/>
          <w:spacing w:val="-2"/>
          <w:sz w:val="28"/>
          <w:szCs w:val="24"/>
        </w:rPr>
        <w:t>чится! Кто сварит мне компот?»</w:t>
      </w:r>
      <w:proofErr w:type="gramStart"/>
      <w:r w:rsidRPr="00DE538C">
        <w:rPr>
          <w:rFonts w:ascii="Century Gothic" w:hAnsi="Century Gothic"/>
          <w:color w:val="000000"/>
          <w:spacing w:val="-2"/>
          <w:sz w:val="28"/>
          <w:szCs w:val="24"/>
        </w:rPr>
        <w:t>.</w:t>
      </w:r>
      <w:proofErr w:type="gramEnd"/>
      <w:r w:rsidR="00E06EC7" w:rsidRPr="00DE538C">
        <w:rPr>
          <w:rFonts w:ascii="Century Gothic" w:hAnsi="Century Gothic"/>
          <w:color w:val="000000"/>
          <w:spacing w:val="2"/>
          <w:sz w:val="28"/>
          <w:szCs w:val="24"/>
        </w:rPr>
        <w:t xml:space="preserve"> </w:t>
      </w:r>
      <w:proofErr w:type="gramStart"/>
      <w:r w:rsidRPr="00DE538C">
        <w:rPr>
          <w:rFonts w:ascii="Century Gothic" w:hAnsi="Century Gothic"/>
          <w:color w:val="000000"/>
          <w:spacing w:val="-5"/>
          <w:sz w:val="28"/>
          <w:szCs w:val="24"/>
        </w:rPr>
        <w:t>д</w:t>
      </w:r>
      <w:proofErr w:type="gramEnd"/>
      <w:r w:rsidRPr="00DE538C">
        <w:rPr>
          <w:rFonts w:ascii="Century Gothic" w:hAnsi="Century Gothic"/>
          <w:color w:val="000000"/>
          <w:spacing w:val="-5"/>
          <w:sz w:val="28"/>
          <w:szCs w:val="24"/>
        </w:rPr>
        <w:t>етям не более одно</w:t>
      </w:r>
      <w:r w:rsidRPr="00DE538C">
        <w:rPr>
          <w:rFonts w:ascii="Century Gothic" w:hAnsi="Century Gothic"/>
          <w:color w:val="000000"/>
          <w:spacing w:val="-5"/>
          <w:sz w:val="28"/>
          <w:szCs w:val="24"/>
        </w:rPr>
        <w:softHyphen/>
      </w:r>
      <w:r w:rsidRPr="00DE538C">
        <w:rPr>
          <w:rFonts w:ascii="Century Gothic" w:hAnsi="Century Gothic"/>
          <w:color w:val="000000"/>
          <w:spacing w:val="-2"/>
          <w:sz w:val="28"/>
          <w:szCs w:val="24"/>
        </w:rPr>
        <w:t>го - двух игровых действий по приготовлению еды.</w:t>
      </w:r>
    </w:p>
    <w:p w:rsidR="00E06EC7" w:rsidRPr="00DE538C" w:rsidRDefault="00D654D5" w:rsidP="00840344">
      <w:pPr>
        <w:ind w:firstLine="0"/>
        <w:jc w:val="both"/>
        <w:rPr>
          <w:rFonts w:ascii="Century Gothic" w:hAnsi="Century Gothic"/>
          <w:color w:val="000000"/>
          <w:spacing w:val="-5"/>
          <w:sz w:val="28"/>
          <w:szCs w:val="24"/>
        </w:rPr>
      </w:pPr>
      <w:r w:rsidRPr="00DE538C">
        <w:rPr>
          <w:rFonts w:ascii="Century Gothic" w:hAnsi="Century Gothic"/>
          <w:color w:val="000000"/>
          <w:spacing w:val="-4"/>
          <w:sz w:val="28"/>
          <w:szCs w:val="24"/>
        </w:rPr>
        <w:t xml:space="preserve">Затем воспитатель продолжает: «У кого готова еда, </w:t>
      </w:r>
      <w:r w:rsidRPr="00DE538C">
        <w:rPr>
          <w:rFonts w:ascii="Century Gothic" w:hAnsi="Century Gothic"/>
          <w:color w:val="000000"/>
          <w:spacing w:val="-2"/>
          <w:sz w:val="28"/>
          <w:szCs w:val="24"/>
        </w:rPr>
        <w:t xml:space="preserve">может меня покормить. Я уже руки вымыла и за стол </w:t>
      </w:r>
      <w:r w:rsidRPr="00DE538C">
        <w:rPr>
          <w:rFonts w:ascii="Century Gothic" w:hAnsi="Century Gothic"/>
          <w:color w:val="000000"/>
          <w:spacing w:val="-3"/>
          <w:sz w:val="28"/>
          <w:szCs w:val="24"/>
        </w:rPr>
        <w:t xml:space="preserve">села». «Что же ты, Верочка, мне приготовила? Суп? </w:t>
      </w:r>
      <w:r w:rsidRPr="00DE538C">
        <w:rPr>
          <w:rFonts w:ascii="Century Gothic" w:hAnsi="Century Gothic"/>
          <w:color w:val="000000"/>
          <w:spacing w:val="-2"/>
          <w:sz w:val="28"/>
          <w:szCs w:val="24"/>
        </w:rPr>
        <w:t xml:space="preserve">Наверное, очень вкусный. Можно я попробую? Налей </w:t>
      </w:r>
      <w:r w:rsidRPr="00DE538C">
        <w:rPr>
          <w:rFonts w:ascii="Century Gothic" w:hAnsi="Century Gothic"/>
          <w:color w:val="000000"/>
          <w:spacing w:val="1"/>
          <w:sz w:val="28"/>
          <w:szCs w:val="24"/>
        </w:rPr>
        <w:t xml:space="preserve">мне, пожалуйста, тарелочку супа. Ой, как вкусно. Суп </w:t>
      </w:r>
      <w:r w:rsidRPr="00DE538C">
        <w:rPr>
          <w:rFonts w:ascii="Century Gothic" w:hAnsi="Century Gothic"/>
          <w:color w:val="000000"/>
          <w:spacing w:val="-5"/>
          <w:sz w:val="28"/>
          <w:szCs w:val="24"/>
        </w:rPr>
        <w:t>с морковкой, с капустой</w:t>
      </w:r>
      <w:r w:rsidR="00E06EC7" w:rsidRPr="00DE538C">
        <w:rPr>
          <w:rFonts w:ascii="Century Gothic" w:eastAsia="Times New Roman" w:hAnsi="Century Gothic" w:cs="Times New Roman"/>
          <w:color w:val="000000"/>
          <w:spacing w:val="-5"/>
          <w:sz w:val="28"/>
          <w:szCs w:val="24"/>
          <w:lang w:eastAsia="ru-RU"/>
        </w:rPr>
        <w:t xml:space="preserve"> </w:t>
      </w:r>
      <w:r w:rsidR="00E06EC7" w:rsidRPr="00DE538C">
        <w:rPr>
          <w:rFonts w:ascii="Century Gothic" w:hAnsi="Century Gothic"/>
          <w:color w:val="000000"/>
          <w:spacing w:val="-5"/>
          <w:sz w:val="28"/>
          <w:szCs w:val="24"/>
        </w:rPr>
        <w:t xml:space="preserve">Объедение! Я еще хочу съесть одну тарелку супа. Можно? Спасибо тебе, Верочка, большое-пребольшое. Ты сварила очень вкусный суп». Неважно, если эта процедура </w:t>
      </w:r>
      <w:proofErr w:type="gramStart"/>
      <w:r w:rsidR="00E06EC7" w:rsidRPr="00DE538C">
        <w:rPr>
          <w:rFonts w:ascii="Century Gothic" w:hAnsi="Century Gothic"/>
          <w:color w:val="000000"/>
          <w:spacing w:val="-5"/>
          <w:sz w:val="28"/>
          <w:szCs w:val="24"/>
        </w:rPr>
        <w:t>затягивается</w:t>
      </w:r>
      <w:proofErr w:type="gramEnd"/>
      <w:r w:rsidR="00E06EC7" w:rsidRPr="00DE538C">
        <w:rPr>
          <w:rFonts w:ascii="Century Gothic" w:hAnsi="Century Gothic"/>
          <w:color w:val="000000"/>
          <w:spacing w:val="-5"/>
          <w:sz w:val="28"/>
          <w:szCs w:val="24"/>
        </w:rPr>
        <w:t xml:space="preserve"> и остальные дети ждут своей очереди кормить педагога. Наблюдение за действиями воспитателя и действиями детей, игровое общение очень интересно им. Оно, несомненно, обо</w:t>
      </w:r>
      <w:r w:rsidR="00E06EC7" w:rsidRPr="00DE538C">
        <w:rPr>
          <w:rFonts w:ascii="Century Gothic" w:hAnsi="Century Gothic"/>
          <w:color w:val="000000"/>
          <w:spacing w:val="-5"/>
          <w:sz w:val="28"/>
          <w:szCs w:val="24"/>
        </w:rPr>
        <w:softHyphen/>
        <w:t>гатит их опыт.</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кормления воспитатель выражает благодарность всем детям: «Какие молодцы — меня накормили. Я от</w:t>
      </w:r>
      <w:r w:rsidRPr="00DE538C">
        <w:rPr>
          <w:rFonts w:ascii="Century Gothic" w:hAnsi="Century Gothic"/>
          <w:color w:val="000000"/>
          <w:spacing w:val="-5"/>
          <w:sz w:val="28"/>
          <w:szCs w:val="24"/>
        </w:rPr>
        <w:softHyphen/>
        <w:t>дохнула, наелась. Да и голова перестала болеть. Ну, вот, а теперь можно и повеселиться. Хотите потанцевать?» (дети вместе с воспитателем танцуют под музыку).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Воспитатель побуждает детей к самостоятельному при</w:t>
      </w:r>
      <w:r w:rsidRPr="00DE538C">
        <w:rPr>
          <w:rFonts w:ascii="Century Gothic" w:hAnsi="Century Gothic"/>
          <w:color w:val="000000"/>
          <w:spacing w:val="-5"/>
          <w:sz w:val="28"/>
          <w:szCs w:val="24"/>
        </w:rPr>
        <w:softHyphen/>
        <w:t>нятию игровой цели: «Ой! Что-то я потанцевала и опять есть захотела. Кто меня еще покормит? А чем ты меня будешь кормить, Саша?» Вновь повторяется процедура кормления и выражения благодарности.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Затем воспитатель завершает игру: «Я уже так наелась, что не могу съесть всю кашу, которую ты сварил, Але</w:t>
      </w:r>
      <w:r w:rsidRPr="00DE538C">
        <w:rPr>
          <w:rFonts w:ascii="Century Gothic" w:hAnsi="Century Gothic"/>
          <w:color w:val="000000"/>
          <w:spacing w:val="-5"/>
          <w:sz w:val="28"/>
          <w:szCs w:val="24"/>
        </w:rPr>
        <w:softHyphen/>
        <w:t>ша. Еще половина кастрюли осталась. Покорми кашей зайку. Он уже прибегал ко мне, узнавал, кто варил кашу». Педагог может предложить детям заняться дру</w:t>
      </w:r>
      <w:r w:rsidRPr="00DE538C">
        <w:rPr>
          <w:rFonts w:ascii="Century Gothic" w:hAnsi="Century Gothic"/>
          <w:color w:val="000000"/>
          <w:spacing w:val="-5"/>
          <w:sz w:val="28"/>
          <w:szCs w:val="24"/>
        </w:rPr>
        <w:softHyphen/>
        <w:t>гим видом деятельности, дает им, например, каранда</w:t>
      </w:r>
      <w:r w:rsidRPr="00DE538C">
        <w:rPr>
          <w:rFonts w:ascii="Century Gothic" w:hAnsi="Century Gothic"/>
          <w:color w:val="000000"/>
          <w:spacing w:val="-5"/>
          <w:sz w:val="28"/>
          <w:szCs w:val="24"/>
        </w:rPr>
        <w:softHyphen/>
        <w:t>ши и бумагу и т. п.</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3-й вариант. </w:t>
      </w:r>
      <w:r w:rsidRPr="00DE538C">
        <w:rPr>
          <w:rFonts w:ascii="Century Gothic" w:hAnsi="Century Gothic"/>
          <w:color w:val="000000"/>
          <w:spacing w:val="-5"/>
          <w:sz w:val="28"/>
          <w:szCs w:val="24"/>
        </w:rPr>
        <w:t>Игровые действия детей направлены на игрушки.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 xml:space="preserve">Воспитатель включает детей в игру: «Ребятки, идите скорее все сюда. Посмотрите, кто к нам прибежал». Показывает собачек и предлагает познакомиться с ними, погладить. «Слышите, как они скулят. Давайте </w:t>
      </w:r>
      <w:r w:rsidRPr="00DE538C">
        <w:rPr>
          <w:rFonts w:ascii="Century Gothic" w:hAnsi="Century Gothic"/>
          <w:color w:val="000000"/>
          <w:spacing w:val="-5"/>
          <w:sz w:val="28"/>
          <w:szCs w:val="24"/>
        </w:rPr>
        <w:lastRenderedPageBreak/>
        <w:t>спро</w:t>
      </w:r>
      <w:r w:rsidRPr="00DE538C">
        <w:rPr>
          <w:rFonts w:ascii="Century Gothic" w:hAnsi="Century Gothic"/>
          <w:color w:val="000000"/>
          <w:spacing w:val="-5"/>
          <w:sz w:val="28"/>
          <w:szCs w:val="24"/>
        </w:rPr>
        <w:softHyphen/>
        <w:t xml:space="preserve">сим у собачек, может быть, они </w:t>
      </w:r>
      <w:proofErr w:type="gramStart"/>
      <w:r w:rsidRPr="00DE538C">
        <w:rPr>
          <w:rFonts w:ascii="Century Gothic" w:hAnsi="Century Gothic"/>
          <w:color w:val="000000"/>
          <w:spacing w:val="-5"/>
          <w:sz w:val="28"/>
          <w:szCs w:val="24"/>
        </w:rPr>
        <w:t>хотят</w:t>
      </w:r>
      <w:proofErr w:type="gramEnd"/>
      <w:r w:rsidRPr="00DE538C">
        <w:rPr>
          <w:rFonts w:ascii="Century Gothic" w:hAnsi="Century Gothic"/>
          <w:color w:val="000000"/>
          <w:spacing w:val="-5"/>
          <w:sz w:val="28"/>
          <w:szCs w:val="24"/>
        </w:rPr>
        <w:t xml:space="preserve"> есть». Оказыва</w:t>
      </w:r>
      <w:r w:rsidRPr="00DE538C">
        <w:rPr>
          <w:rFonts w:ascii="Century Gothic" w:hAnsi="Century Gothic"/>
          <w:color w:val="000000"/>
          <w:spacing w:val="-5"/>
          <w:sz w:val="28"/>
          <w:szCs w:val="24"/>
        </w:rPr>
        <w:softHyphen/>
        <w:t>ется, что они действительно голодны.</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этого педагог «успокаивает» собачек. Расска</w:t>
      </w:r>
      <w:r w:rsidRPr="00DE538C">
        <w:rPr>
          <w:rFonts w:ascii="Century Gothic" w:hAnsi="Century Gothic"/>
          <w:color w:val="000000"/>
          <w:spacing w:val="-5"/>
          <w:sz w:val="28"/>
          <w:szCs w:val="24"/>
        </w:rPr>
        <w:softHyphen/>
        <w:t>зывает им, какие вкусные супы, каши и прочее могут варить наши дети. «Не волнуйтесь, собачки. Видите, как много детей у нас в группе, и все они умеют очень хорошо готовить. Кто суп, кто кашу, кто картошку и даже компот... и яичницу умеют делать. Не переживай</w:t>
      </w:r>
      <w:r w:rsidRPr="00DE538C">
        <w:rPr>
          <w:rFonts w:ascii="Century Gothic" w:hAnsi="Century Gothic"/>
          <w:color w:val="000000"/>
          <w:spacing w:val="-5"/>
          <w:sz w:val="28"/>
          <w:szCs w:val="24"/>
        </w:rPr>
        <w:softHyphen/>
        <w:t>те, сейчас мы вас накормим. Ребята, вы хотите приго</w:t>
      </w:r>
      <w:r w:rsidRPr="00DE538C">
        <w:rPr>
          <w:rFonts w:ascii="Century Gothic" w:hAnsi="Century Gothic"/>
          <w:color w:val="000000"/>
          <w:spacing w:val="-5"/>
          <w:sz w:val="28"/>
          <w:szCs w:val="24"/>
        </w:rPr>
        <w:softHyphen/>
        <w:t>товить собачкам еду?».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Затем педагог побуждает каждого ребенка к приня</w:t>
      </w:r>
      <w:r w:rsidRPr="00DE538C">
        <w:rPr>
          <w:rFonts w:ascii="Century Gothic" w:hAnsi="Century Gothic"/>
          <w:color w:val="000000"/>
          <w:spacing w:val="-5"/>
          <w:sz w:val="28"/>
          <w:szCs w:val="24"/>
        </w:rPr>
        <w:softHyphen/>
        <w:t>тию игровой цели: «Вот эта собачка выбрала тебя, Кирюша. Что ты ей приготовишь?». Если ребенок не справ</w:t>
      </w:r>
      <w:r w:rsidRPr="00DE538C">
        <w:rPr>
          <w:rFonts w:ascii="Century Gothic" w:hAnsi="Century Gothic"/>
          <w:color w:val="000000"/>
          <w:spacing w:val="-5"/>
          <w:sz w:val="28"/>
          <w:szCs w:val="24"/>
        </w:rPr>
        <w:softHyphen/>
        <w:t>ляется с поставленной перед ним задачей, воспитатель предлагает ему какой-нибудь свой вариант: «Я догада</w:t>
      </w:r>
      <w:r w:rsidRPr="00DE538C">
        <w:rPr>
          <w:rFonts w:ascii="Century Gothic" w:hAnsi="Century Gothic"/>
          <w:color w:val="000000"/>
          <w:spacing w:val="-5"/>
          <w:sz w:val="28"/>
          <w:szCs w:val="24"/>
        </w:rPr>
        <w:softHyphen/>
        <w:t>лась, что больше всего твоя собачка любит суп с косточ</w:t>
      </w:r>
      <w:r w:rsidRPr="00DE538C">
        <w:rPr>
          <w:rFonts w:ascii="Century Gothic" w:hAnsi="Century Gothic"/>
          <w:color w:val="000000"/>
          <w:spacing w:val="-5"/>
          <w:sz w:val="28"/>
          <w:szCs w:val="24"/>
        </w:rPr>
        <w:softHyphen/>
        <w:t>кой». Собачка в знак согласия лает.</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Так, по очереди, каждому ребенку педагог дает по собачке и способствует принятию индивидуальной иг</w:t>
      </w:r>
      <w:r w:rsidRPr="00DE538C">
        <w:rPr>
          <w:rFonts w:ascii="Century Gothic" w:hAnsi="Century Gothic"/>
          <w:color w:val="000000"/>
          <w:spacing w:val="-5"/>
          <w:sz w:val="28"/>
          <w:szCs w:val="24"/>
        </w:rPr>
        <w:softHyphen/>
        <w:t>ровой цели.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Когда все собачки нашли своих хозяев, воспитатель предлагает детям взять необходимые «продукты» из ящи</w:t>
      </w:r>
      <w:r w:rsidRPr="00DE538C">
        <w:rPr>
          <w:rFonts w:ascii="Century Gothic" w:hAnsi="Century Gothic"/>
          <w:color w:val="000000"/>
          <w:spacing w:val="-5"/>
          <w:sz w:val="28"/>
          <w:szCs w:val="24"/>
        </w:rPr>
        <w:softHyphen/>
        <w:t>ков с предметами-заместителями. Во время того, как ребята готовят еду, педагог спрашивает у детей: «Как себя ведет щенок. Он слушается тебя, Нина, не мешает готовить? А что ты ему варишь? Он любит, чтобы каша была сладкая. Ты положишь в кашу сахар?». «Шарик, ты рад, что тебе Витя варит мясо? Вот здесь сиди и не лезь в кастрюлю, а то еще обожжешься — плита горя</w:t>
      </w:r>
      <w:r w:rsidRPr="00DE538C">
        <w:rPr>
          <w:rFonts w:ascii="Century Gothic" w:hAnsi="Century Gothic"/>
          <w:color w:val="000000"/>
          <w:spacing w:val="-5"/>
          <w:sz w:val="28"/>
          <w:szCs w:val="24"/>
        </w:rPr>
        <w:softHyphen/>
        <w:t xml:space="preserve">чая». «Ты знаешь, Витя, твоя собачка такая чистюля. Она, когда покушает, бежит мыть мордочку и лапки. Ты поможешь </w:t>
      </w:r>
      <w:proofErr w:type="gramStart"/>
      <w:r w:rsidRPr="00DE538C">
        <w:rPr>
          <w:rFonts w:ascii="Century Gothic" w:hAnsi="Century Gothic"/>
          <w:color w:val="000000"/>
          <w:spacing w:val="-5"/>
          <w:sz w:val="28"/>
          <w:szCs w:val="24"/>
        </w:rPr>
        <w:t>ей</w:t>
      </w:r>
      <w:proofErr w:type="gramEnd"/>
      <w:r w:rsidRPr="00DE538C">
        <w:rPr>
          <w:rFonts w:ascii="Century Gothic" w:hAnsi="Century Gothic"/>
          <w:color w:val="000000"/>
          <w:spacing w:val="-5"/>
          <w:sz w:val="28"/>
          <w:szCs w:val="24"/>
        </w:rPr>
        <w:t xml:space="preserve"> потом умыться?».</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Завершая процедуру кормления, педагог говорит: «Ре</w:t>
      </w:r>
      <w:r w:rsidRPr="00DE538C">
        <w:rPr>
          <w:rFonts w:ascii="Century Gothic" w:hAnsi="Century Gothic"/>
          <w:color w:val="000000"/>
          <w:spacing w:val="-5"/>
          <w:sz w:val="28"/>
          <w:szCs w:val="24"/>
        </w:rPr>
        <w:softHyphen/>
        <w:t>бятки, послушайте, что вам хотят сказать собачки. Они говорят вам спасибо за то, что вы вкусно их накорми</w:t>
      </w:r>
      <w:r w:rsidRPr="00DE538C">
        <w:rPr>
          <w:rFonts w:ascii="Century Gothic" w:hAnsi="Century Gothic"/>
          <w:color w:val="000000"/>
          <w:spacing w:val="-5"/>
          <w:sz w:val="28"/>
          <w:szCs w:val="24"/>
        </w:rPr>
        <w:softHyphen/>
        <w:t>ли». «Собачки говорят, что теперь они захотели спать, что спать они любят на ковриках в тихом уголочке за шкафом или под стулом. Вот вам коврики». Дети укла</w:t>
      </w:r>
      <w:r w:rsidRPr="00DE538C">
        <w:rPr>
          <w:rFonts w:ascii="Century Gothic" w:hAnsi="Century Gothic"/>
          <w:color w:val="000000"/>
          <w:spacing w:val="-5"/>
          <w:sz w:val="28"/>
          <w:szCs w:val="24"/>
        </w:rPr>
        <w:softHyphen/>
        <w:t>дывают собачек.</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этого воспитатель может познакомить детей с новой игровой целью — игрой в цирк. Шепотом подзы</w:t>
      </w:r>
      <w:r w:rsidRPr="00DE538C">
        <w:rPr>
          <w:rFonts w:ascii="Century Gothic" w:hAnsi="Century Gothic"/>
          <w:color w:val="000000"/>
          <w:spacing w:val="-5"/>
          <w:sz w:val="28"/>
          <w:szCs w:val="24"/>
        </w:rPr>
        <w:softHyphen/>
        <w:t>вает детей к себе и говорит, чтобы они шли потихонь</w:t>
      </w:r>
      <w:r w:rsidRPr="00DE538C">
        <w:rPr>
          <w:rFonts w:ascii="Century Gothic" w:hAnsi="Century Gothic"/>
          <w:color w:val="000000"/>
          <w:spacing w:val="-5"/>
          <w:sz w:val="28"/>
          <w:szCs w:val="24"/>
        </w:rPr>
        <w:softHyphen/>
        <w:t>ку, а то вдруг собачки проснутся. Сообщает, что в группу прибежала «мама» собачек. Она хочет показать детям со</w:t>
      </w:r>
      <w:r w:rsidRPr="00DE538C">
        <w:rPr>
          <w:rFonts w:ascii="Century Gothic" w:hAnsi="Century Gothic"/>
          <w:color w:val="000000"/>
          <w:spacing w:val="-5"/>
          <w:sz w:val="28"/>
          <w:szCs w:val="24"/>
        </w:rPr>
        <w:softHyphen/>
        <w:t>бачий цирк. Спрашивает детей, видели ли они по теле</w:t>
      </w:r>
      <w:r w:rsidRPr="00DE538C">
        <w:rPr>
          <w:rFonts w:ascii="Century Gothic" w:hAnsi="Century Gothic"/>
          <w:color w:val="000000"/>
          <w:spacing w:val="-5"/>
          <w:sz w:val="28"/>
          <w:szCs w:val="24"/>
        </w:rPr>
        <w:softHyphen/>
        <w:t>визору, как выступают собаки в цирке. Рассказывает, как хорошо умеет выступать «мама» собачек. Воспита</w:t>
      </w:r>
      <w:r w:rsidRPr="00DE538C">
        <w:rPr>
          <w:rFonts w:ascii="Century Gothic" w:hAnsi="Century Gothic"/>
          <w:color w:val="000000"/>
          <w:spacing w:val="-5"/>
          <w:sz w:val="28"/>
          <w:szCs w:val="24"/>
        </w:rPr>
        <w:softHyphen/>
        <w:t>тель предлагает детям сесть на ковер и посмотреть соба</w:t>
      </w:r>
      <w:r w:rsidRPr="00DE538C">
        <w:rPr>
          <w:rFonts w:ascii="Century Gothic" w:hAnsi="Century Gothic"/>
          <w:color w:val="000000"/>
          <w:spacing w:val="-5"/>
          <w:sz w:val="28"/>
          <w:szCs w:val="24"/>
        </w:rPr>
        <w:softHyphen/>
        <w:t>чий цирк. Педагог показывает два-три игровых действия с цирковой собачкой. Собака может прыгать через па</w:t>
      </w:r>
      <w:r w:rsidRPr="00DE538C">
        <w:rPr>
          <w:rFonts w:ascii="Century Gothic" w:hAnsi="Century Gothic"/>
          <w:color w:val="000000"/>
          <w:spacing w:val="-5"/>
          <w:sz w:val="28"/>
          <w:szCs w:val="24"/>
        </w:rPr>
        <w:softHyphen/>
        <w:t>лочку, залезать на башню из кубиков, кувыркаться, счи</w:t>
      </w:r>
      <w:r w:rsidRPr="00DE538C">
        <w:rPr>
          <w:rFonts w:ascii="Century Gothic" w:hAnsi="Century Gothic"/>
          <w:color w:val="000000"/>
          <w:spacing w:val="-5"/>
          <w:sz w:val="28"/>
          <w:szCs w:val="24"/>
        </w:rPr>
        <w:softHyphen/>
        <w:t>тать ребят и т. п. Дети хлопают собачке. Для того</w:t>
      </w:r>
      <w:proofErr w:type="gramStart"/>
      <w:r w:rsidRPr="00DE538C">
        <w:rPr>
          <w:rFonts w:ascii="Century Gothic" w:hAnsi="Century Gothic"/>
          <w:color w:val="000000"/>
          <w:spacing w:val="-5"/>
          <w:sz w:val="28"/>
          <w:szCs w:val="24"/>
        </w:rPr>
        <w:t>,</w:t>
      </w:r>
      <w:proofErr w:type="gramEnd"/>
      <w:r w:rsidRPr="00DE538C">
        <w:rPr>
          <w:rFonts w:ascii="Century Gothic" w:hAnsi="Century Gothic"/>
          <w:color w:val="000000"/>
          <w:spacing w:val="-5"/>
          <w:sz w:val="28"/>
          <w:szCs w:val="24"/>
        </w:rPr>
        <w:t xml:space="preserve"> что</w:t>
      </w:r>
      <w:r w:rsidRPr="00DE538C">
        <w:rPr>
          <w:rFonts w:ascii="Century Gothic" w:hAnsi="Century Gothic"/>
          <w:color w:val="000000"/>
          <w:spacing w:val="-5"/>
          <w:sz w:val="28"/>
          <w:szCs w:val="24"/>
        </w:rPr>
        <w:softHyphen/>
        <w:t>бы собачка стала цирковой, наденьте ей на шею краси</w:t>
      </w:r>
      <w:r w:rsidRPr="00DE538C">
        <w:rPr>
          <w:rFonts w:ascii="Century Gothic" w:hAnsi="Century Gothic"/>
          <w:color w:val="000000"/>
          <w:spacing w:val="-5"/>
          <w:sz w:val="28"/>
          <w:szCs w:val="24"/>
        </w:rPr>
        <w:softHyphen/>
        <w:t>вый «пушистый» воротник.</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lastRenderedPageBreak/>
        <w:t xml:space="preserve">После выступления «мама» собачек просит разбудить ее щенят и принести их. Воспитатель складывает щенят в коробку. Уносит ее. Собака «прощается» с детьми и «уходит». Воспитатель приглашает ее </w:t>
      </w:r>
      <w:proofErr w:type="gramStart"/>
      <w:r w:rsidRPr="00DE538C">
        <w:rPr>
          <w:rFonts w:ascii="Century Gothic" w:hAnsi="Century Gothic"/>
          <w:color w:val="000000"/>
          <w:spacing w:val="-5"/>
          <w:sz w:val="28"/>
          <w:szCs w:val="24"/>
        </w:rPr>
        <w:t>почаще</w:t>
      </w:r>
      <w:proofErr w:type="gramEnd"/>
      <w:r w:rsidRPr="00DE538C">
        <w:rPr>
          <w:rFonts w:ascii="Century Gothic" w:hAnsi="Century Gothic"/>
          <w:color w:val="000000"/>
          <w:spacing w:val="-5"/>
          <w:sz w:val="28"/>
          <w:szCs w:val="24"/>
        </w:rPr>
        <w:t xml:space="preserve"> приходить к детям.</w:t>
      </w:r>
    </w:p>
    <w:p w:rsidR="00F24034" w:rsidRPr="00DE538C" w:rsidRDefault="00E06EC7" w:rsidP="00DE538C">
      <w:pPr>
        <w:pStyle w:val="1"/>
        <w:jc w:val="center"/>
        <w:rPr>
          <w:sz w:val="28"/>
        </w:rPr>
      </w:pPr>
      <w:r w:rsidRPr="00DE538C">
        <w:rPr>
          <w:rStyle w:val="30"/>
          <w:color w:val="D57B02" w:themeColor="accent1" w:themeShade="BF"/>
          <w:sz w:val="44"/>
          <w:u w:val="wave"/>
        </w:rPr>
        <w:t>Игра «Семья»</w:t>
      </w:r>
      <w:r w:rsidR="00DE538C" w:rsidRPr="00DE538C">
        <w:rPr>
          <w:rStyle w:val="30"/>
          <w:color w:val="D57B02" w:themeColor="accent1" w:themeShade="BF"/>
          <w:sz w:val="44"/>
          <w:u w:val="wave"/>
        </w:rPr>
        <w:t xml:space="preserve">                 </w:t>
      </w:r>
      <w:r w:rsidR="00F24034" w:rsidRPr="00DE538C">
        <w:rPr>
          <w:rStyle w:val="30"/>
          <w:color w:val="D57B02" w:themeColor="accent1" w:themeShade="BF"/>
          <w:sz w:val="44"/>
          <w:u w:val="wave"/>
        </w:rPr>
        <w:t xml:space="preserve"> </w:t>
      </w:r>
      <w:r w:rsidR="00DE538C" w:rsidRPr="00DE538C">
        <w:rPr>
          <w:rStyle w:val="30"/>
          <w:color w:val="D57B02" w:themeColor="accent1" w:themeShade="BF"/>
          <w:sz w:val="44"/>
          <w:u w:val="wave"/>
        </w:rPr>
        <w:t xml:space="preserve">                                 </w:t>
      </w:r>
      <w:r w:rsidR="00DE538C" w:rsidRPr="00DE538C">
        <w:rPr>
          <w:noProof/>
          <w:sz w:val="28"/>
          <w:lang w:eastAsia="ru-RU"/>
        </w:rPr>
        <w:t xml:space="preserve"> </w:t>
      </w:r>
      <w:r w:rsidR="00B620A5" w:rsidRPr="00DE538C">
        <w:rPr>
          <w:noProof/>
          <w:sz w:val="28"/>
          <w:lang w:eastAsia="ru-RU"/>
        </w:rPr>
        <w:drawing>
          <wp:inline distT="0" distB="0" distL="0" distR="0">
            <wp:extent cx="490284" cy="721360"/>
            <wp:effectExtent l="19050" t="0" r="5016" b="0"/>
            <wp:docPr id="51"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Цель. </w:t>
      </w:r>
      <w:r w:rsidRPr="00DE538C">
        <w:rPr>
          <w:rFonts w:ascii="Century Gothic" w:hAnsi="Century Gothic"/>
          <w:color w:val="000000"/>
          <w:spacing w:val="-5"/>
          <w:sz w:val="28"/>
          <w:szCs w:val="24"/>
        </w:rPr>
        <w:t>Побуждение детей творчески воспроизводить в игре быт семьи.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Игровой материал. </w:t>
      </w:r>
      <w:r w:rsidRPr="00DE538C">
        <w:rPr>
          <w:rFonts w:ascii="Century Gothic" w:hAnsi="Century Gothic"/>
          <w:color w:val="000000"/>
          <w:spacing w:val="-5"/>
          <w:sz w:val="28"/>
          <w:szCs w:val="24"/>
        </w:rPr>
        <w:t>Куклы, мебель, посуда, ванночка для купания, строительный материал, игрушки-живот</w:t>
      </w:r>
      <w:r w:rsidRPr="00DE538C">
        <w:rPr>
          <w:rFonts w:ascii="Century Gothic" w:hAnsi="Century Gothic"/>
          <w:color w:val="000000"/>
          <w:spacing w:val="-5"/>
          <w:sz w:val="28"/>
          <w:szCs w:val="24"/>
        </w:rPr>
        <w:softHyphen/>
        <w:t>ные.</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Подготовка к игре. </w:t>
      </w:r>
      <w:r w:rsidRPr="00DE538C">
        <w:rPr>
          <w:rFonts w:ascii="Century Gothic" w:hAnsi="Century Gothic"/>
          <w:color w:val="000000"/>
          <w:spacing w:val="-5"/>
          <w:sz w:val="28"/>
          <w:szCs w:val="24"/>
        </w:rPr>
        <w:t>Наблюдения за работой няни, вос</w:t>
      </w:r>
      <w:r w:rsidRPr="00DE538C">
        <w:rPr>
          <w:rFonts w:ascii="Century Gothic" w:hAnsi="Century Gothic"/>
          <w:color w:val="000000"/>
          <w:spacing w:val="-5"/>
          <w:sz w:val="28"/>
          <w:szCs w:val="24"/>
        </w:rPr>
        <w:softHyphen/>
        <w:t>питательницы в группах детей второго года жизни; на</w:t>
      </w:r>
      <w:r w:rsidRPr="00DE538C">
        <w:rPr>
          <w:rFonts w:ascii="Century Gothic" w:hAnsi="Century Gothic"/>
          <w:color w:val="000000"/>
          <w:spacing w:val="-5"/>
          <w:sz w:val="28"/>
          <w:szCs w:val="24"/>
        </w:rPr>
        <w:softHyphen/>
        <w:t>блюдение за тем, как мамы гуляют с детьми. Чтение художественной литературы и рассматривание иллюст</w:t>
      </w:r>
      <w:r w:rsidRPr="00DE538C">
        <w:rPr>
          <w:rFonts w:ascii="Century Gothic" w:hAnsi="Century Gothic"/>
          <w:color w:val="000000"/>
          <w:spacing w:val="-5"/>
          <w:sz w:val="28"/>
          <w:szCs w:val="24"/>
        </w:rPr>
        <w:softHyphen/>
        <w:t>раций: Е. Благинина «Аленушка», 3. Александрова «Мой мишка». Постройка мебели.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Игровые роли. </w:t>
      </w:r>
      <w:r w:rsidRPr="00DE538C">
        <w:rPr>
          <w:rFonts w:ascii="Century Gothic" w:hAnsi="Century Gothic"/>
          <w:color w:val="000000"/>
          <w:spacing w:val="-5"/>
          <w:sz w:val="28"/>
          <w:szCs w:val="24"/>
        </w:rPr>
        <w:t>Мама, папа.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Ход игры. </w:t>
      </w:r>
      <w:r w:rsidRPr="00DE538C">
        <w:rPr>
          <w:rFonts w:ascii="Century Gothic" w:hAnsi="Century Gothic"/>
          <w:color w:val="000000"/>
          <w:spacing w:val="-5"/>
          <w:sz w:val="28"/>
          <w:szCs w:val="24"/>
        </w:rPr>
        <w:t>Игра начинается с того, что педагог вносит в группу большую красивую куклу. Обращаясь к детям, он говорит: «Дети, куклу зовут Оксана. Она будет жить у нас в группе. Давайте вместе построим ей комнату, где она будет спать и играть». Дети вместе с воспитате</w:t>
      </w:r>
      <w:r w:rsidRPr="00DE538C">
        <w:rPr>
          <w:rFonts w:ascii="Century Gothic" w:hAnsi="Century Gothic"/>
          <w:color w:val="000000"/>
          <w:spacing w:val="-5"/>
          <w:sz w:val="28"/>
          <w:szCs w:val="24"/>
        </w:rPr>
        <w:softHyphen/>
        <w:t>лем строят для куклы комнату.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этого воспитатель напоминает им, как можно играть с куклой: носить ее на руках, катать в коляске, на машине, кормить, переодевать. При этом подчер</w:t>
      </w:r>
      <w:r w:rsidRPr="00DE538C">
        <w:rPr>
          <w:rFonts w:ascii="Century Gothic" w:hAnsi="Century Gothic"/>
          <w:color w:val="000000"/>
          <w:spacing w:val="-5"/>
          <w:sz w:val="28"/>
          <w:szCs w:val="24"/>
        </w:rPr>
        <w:softHyphen/>
        <w:t>кивает, что с куклой следует обращаться бережно, лас</w:t>
      </w:r>
      <w:r w:rsidRPr="00DE538C">
        <w:rPr>
          <w:rFonts w:ascii="Century Gothic" w:hAnsi="Century Gothic"/>
          <w:color w:val="000000"/>
          <w:spacing w:val="-5"/>
          <w:sz w:val="28"/>
          <w:szCs w:val="24"/>
        </w:rPr>
        <w:softHyphen/>
        <w:t>ково разговаривать с ней, проявлять заботу о ней, как это делают настоящие мамы.</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Затем дети играют с куклой самостоятельно.</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Когда дети достаточное количество времени поигра</w:t>
      </w:r>
      <w:r w:rsidRPr="00DE538C">
        <w:rPr>
          <w:rFonts w:ascii="Century Gothic" w:hAnsi="Century Gothic"/>
          <w:color w:val="000000"/>
          <w:spacing w:val="-5"/>
          <w:sz w:val="28"/>
          <w:szCs w:val="24"/>
        </w:rPr>
        <w:softHyphen/>
        <w:t>ли сами, воспитатель организовывает совместную игру. При организации игры он должен учитывать взаимоот</w:t>
      </w:r>
      <w:r w:rsidRPr="00DE538C">
        <w:rPr>
          <w:rFonts w:ascii="Century Gothic" w:hAnsi="Century Gothic"/>
          <w:color w:val="000000"/>
          <w:spacing w:val="-5"/>
          <w:sz w:val="28"/>
          <w:szCs w:val="24"/>
        </w:rPr>
        <w:softHyphen/>
        <w:t>ношения мальчиков и девочек. Так, пока девочки кор</w:t>
      </w:r>
      <w:r w:rsidRPr="00DE538C">
        <w:rPr>
          <w:rFonts w:ascii="Century Gothic" w:hAnsi="Century Gothic"/>
          <w:color w:val="000000"/>
          <w:spacing w:val="-5"/>
          <w:sz w:val="28"/>
          <w:szCs w:val="24"/>
        </w:rPr>
        <w:softHyphen/>
        <w:t>мят кукол, моют посуду, мальчики вместе с педагогом строят из стульев машину и приглашают девочек поехать покататься вместе с куклами.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этого воспитатель может внести еще одну Кук</w:t>
      </w:r>
      <w:r w:rsidRPr="00DE538C">
        <w:rPr>
          <w:rFonts w:ascii="Century Gothic" w:hAnsi="Century Gothic"/>
          <w:color w:val="000000"/>
          <w:spacing w:val="-5"/>
          <w:sz w:val="28"/>
          <w:szCs w:val="24"/>
        </w:rPr>
        <w:softHyphen/>
        <w:t>лу — подружку Оксаны, куклу Катю. Педагог знакомит детей с новой куклой, рассказывает, как нужно с ней играть, где обе куклы будут жить.</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 xml:space="preserve">Игры с двумя куклами уже сами по себе обязывают к совместной деятельности сразу нескольких детей. В это время близость воспитателя, а часто и включение его в игру </w:t>
      </w:r>
      <w:proofErr w:type="gramStart"/>
      <w:r w:rsidRPr="00DE538C">
        <w:rPr>
          <w:rFonts w:ascii="Century Gothic" w:hAnsi="Century Gothic"/>
          <w:color w:val="000000"/>
          <w:spacing w:val="-5"/>
          <w:sz w:val="28"/>
          <w:szCs w:val="24"/>
        </w:rPr>
        <w:t>необходимы</w:t>
      </w:r>
      <w:proofErr w:type="gramEnd"/>
      <w:r w:rsidRPr="00DE538C">
        <w:rPr>
          <w:rFonts w:ascii="Century Gothic" w:hAnsi="Century Gothic"/>
          <w:color w:val="000000"/>
          <w:spacing w:val="-5"/>
          <w:sz w:val="28"/>
          <w:szCs w:val="24"/>
        </w:rPr>
        <w:t>. Уже в последующем, когда дети уже несколько раз поиграют в эту игру, воспитателю бывает</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lastRenderedPageBreak/>
        <w:t>достаточно только напомнить о возможных ролях, что</w:t>
      </w:r>
      <w:r w:rsidRPr="00DE538C">
        <w:rPr>
          <w:rFonts w:ascii="Century Gothic" w:hAnsi="Century Gothic"/>
          <w:color w:val="000000"/>
          <w:spacing w:val="-5"/>
          <w:sz w:val="28"/>
          <w:szCs w:val="24"/>
        </w:rPr>
        <w:softHyphen/>
        <w:t>бы началась игра: «Дети, кто хочет быть мамой Оксаны? А мамой Кати? А кто хочет быть воспитателем?». Каж</w:t>
      </w:r>
      <w:r w:rsidRPr="00DE538C">
        <w:rPr>
          <w:rFonts w:ascii="Century Gothic" w:hAnsi="Century Gothic"/>
          <w:color w:val="000000"/>
          <w:spacing w:val="-5"/>
          <w:sz w:val="28"/>
          <w:szCs w:val="24"/>
        </w:rPr>
        <w:softHyphen/>
        <w:t>дый из детей начинает выполнять свои обязанности.</w:t>
      </w:r>
    </w:p>
    <w:p w:rsidR="00E06EC7" w:rsidRPr="00DE538C" w:rsidRDefault="00E06EC7" w:rsidP="00B620A5">
      <w:pPr>
        <w:pStyle w:val="3"/>
        <w:rPr>
          <w:rFonts w:ascii="Century Gothic" w:hAnsi="Century Gothic"/>
          <w:b/>
          <w:color w:val="000000"/>
          <w:spacing w:val="-5"/>
          <w:sz w:val="28"/>
          <w:u w:val="wave"/>
        </w:rPr>
      </w:pPr>
      <w:r w:rsidRPr="00DE538C">
        <w:rPr>
          <w:rStyle w:val="10"/>
          <w:sz w:val="44"/>
          <w:u w:val="wave"/>
        </w:rPr>
        <w:t>Игра «Куклы»</w:t>
      </w:r>
      <w:r w:rsidR="00DE538C" w:rsidRPr="00DE538C">
        <w:rPr>
          <w:rStyle w:val="10"/>
          <w:sz w:val="44"/>
          <w:u w:val="wave"/>
        </w:rPr>
        <w:t xml:space="preserve">                                              </w:t>
      </w:r>
      <w:r w:rsidR="00F24034" w:rsidRPr="00DE538C">
        <w:rPr>
          <w:rStyle w:val="10"/>
          <w:sz w:val="44"/>
          <w:u w:val="wave"/>
        </w:rPr>
        <w:t xml:space="preserve"> </w:t>
      </w:r>
      <w:r w:rsidR="00F24034" w:rsidRPr="00DE538C">
        <w:rPr>
          <w:noProof/>
          <w:sz w:val="28"/>
          <w:lang w:eastAsia="ru-RU"/>
        </w:rPr>
        <w:t xml:space="preserve"> </w:t>
      </w:r>
      <w:r w:rsidR="00B620A5" w:rsidRPr="00DE538C">
        <w:rPr>
          <w:noProof/>
          <w:sz w:val="28"/>
          <w:u w:val="wave"/>
          <w:lang w:eastAsia="ru-RU"/>
        </w:rPr>
        <w:drawing>
          <wp:inline distT="0" distB="0" distL="0" distR="0">
            <wp:extent cx="490284" cy="721360"/>
            <wp:effectExtent l="19050" t="0" r="5016" b="0"/>
            <wp:docPr id="50"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p>
    <w:p w:rsidR="00E06EC7" w:rsidRPr="00DE538C" w:rsidRDefault="00E06EC7" w:rsidP="00840344">
      <w:pPr>
        <w:ind w:firstLine="0"/>
        <w:jc w:val="both"/>
        <w:rPr>
          <w:rFonts w:ascii="Century Gothic" w:hAnsi="Century Gothic"/>
          <w:color w:val="000000"/>
          <w:spacing w:val="-5"/>
          <w:sz w:val="28"/>
          <w:szCs w:val="24"/>
          <w:u w:val="wave"/>
        </w:rPr>
      </w:pP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Цель. </w:t>
      </w:r>
      <w:r w:rsidRPr="00DE538C">
        <w:rPr>
          <w:rFonts w:ascii="Century Gothic" w:hAnsi="Century Gothic"/>
          <w:color w:val="000000"/>
          <w:spacing w:val="-5"/>
          <w:sz w:val="28"/>
          <w:szCs w:val="24"/>
        </w:rPr>
        <w:t>Закрепление знаний о разных видах посуды, формирование умения использовать посуду по назначе</w:t>
      </w:r>
      <w:r w:rsidRPr="00DE538C">
        <w:rPr>
          <w:rFonts w:ascii="Century Gothic" w:hAnsi="Century Gothic"/>
          <w:color w:val="000000"/>
          <w:spacing w:val="-5"/>
          <w:sz w:val="28"/>
          <w:szCs w:val="24"/>
        </w:rPr>
        <w:softHyphen/>
        <w:t>нию. Воспитание культуры поведения во время еды. Закрепление знаний о названиях одежды. Закрепление у детей навыка правильно в определенной последова</w:t>
      </w:r>
      <w:r w:rsidRPr="00DE538C">
        <w:rPr>
          <w:rFonts w:ascii="Century Gothic" w:hAnsi="Century Gothic"/>
          <w:color w:val="000000"/>
          <w:spacing w:val="-5"/>
          <w:sz w:val="28"/>
          <w:szCs w:val="24"/>
        </w:rPr>
        <w:softHyphen/>
        <w:t>тельности раздеваться и складывать свою одежду.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Игровой материал. </w:t>
      </w:r>
      <w:r w:rsidRPr="00DE538C">
        <w:rPr>
          <w:rFonts w:ascii="Century Gothic" w:hAnsi="Century Gothic"/>
          <w:color w:val="000000"/>
          <w:spacing w:val="-5"/>
          <w:sz w:val="28"/>
          <w:szCs w:val="24"/>
        </w:rPr>
        <w:t>Куклы, игрушечная посуда, картинки с изображением элементов картины «Игра с куклой».</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Подготовка к игре. </w:t>
      </w:r>
      <w:r w:rsidRPr="00DE538C">
        <w:rPr>
          <w:rFonts w:ascii="Century Gothic" w:hAnsi="Century Gothic"/>
          <w:color w:val="000000"/>
          <w:spacing w:val="-5"/>
          <w:sz w:val="28"/>
          <w:szCs w:val="24"/>
        </w:rPr>
        <w:t>Рассматривание иллюстрации «Игра с куклой».</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Игровые роли. </w:t>
      </w:r>
      <w:r w:rsidRPr="00DE538C">
        <w:rPr>
          <w:rFonts w:ascii="Century Gothic" w:hAnsi="Century Gothic"/>
          <w:color w:val="000000"/>
          <w:spacing w:val="-5"/>
          <w:sz w:val="28"/>
          <w:szCs w:val="24"/>
        </w:rPr>
        <w:t>Мама, повар, няня.</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Ход игры. </w:t>
      </w:r>
      <w:r w:rsidRPr="00DE538C">
        <w:rPr>
          <w:rFonts w:ascii="Century Gothic" w:hAnsi="Century Gothic"/>
          <w:color w:val="000000"/>
          <w:spacing w:val="-5"/>
          <w:sz w:val="28"/>
          <w:szCs w:val="24"/>
        </w:rPr>
        <w:t>Подготовка к игре начинается с рассматри</w:t>
      </w:r>
      <w:r w:rsidRPr="00DE538C">
        <w:rPr>
          <w:rFonts w:ascii="Century Gothic" w:hAnsi="Century Gothic"/>
          <w:color w:val="000000"/>
          <w:spacing w:val="-5"/>
          <w:sz w:val="28"/>
          <w:szCs w:val="24"/>
        </w:rPr>
        <w:softHyphen/>
        <w:t>вания картины «Игра с куклой». Дети сидят за двумя-тремя сдвинутыми в линию столами, лицом к воспита</w:t>
      </w:r>
      <w:r w:rsidRPr="00DE538C">
        <w:rPr>
          <w:rFonts w:ascii="Century Gothic" w:hAnsi="Century Gothic"/>
          <w:color w:val="000000"/>
          <w:spacing w:val="-5"/>
          <w:sz w:val="28"/>
          <w:szCs w:val="24"/>
        </w:rPr>
        <w:softHyphen/>
        <w:t>телю. Рассматривают картину, называют то, что видят («Купают куклу», «Девочка купает», «Смывает с кукол</w:t>
      </w:r>
      <w:r w:rsidRPr="00DE538C">
        <w:rPr>
          <w:rFonts w:ascii="Century Gothic" w:hAnsi="Century Gothic"/>
          <w:color w:val="000000"/>
          <w:spacing w:val="-5"/>
          <w:sz w:val="28"/>
          <w:szCs w:val="24"/>
        </w:rPr>
        <w:softHyphen/>
        <w:t>ки мыло», «Мальчик держит полотенце, чтобы вытереть куклу»).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этого воспитатель обращается к детям: «Перед вами картинки (лежат изображением вниз), переверни</w:t>
      </w:r>
      <w:r w:rsidRPr="00DE538C">
        <w:rPr>
          <w:rFonts w:ascii="Century Gothic" w:hAnsi="Century Gothic"/>
          <w:color w:val="000000"/>
          <w:spacing w:val="-5"/>
          <w:sz w:val="28"/>
          <w:szCs w:val="24"/>
        </w:rPr>
        <w:softHyphen/>
        <w:t>те их. Посмотрите на свои картинки и скажите, у кого ванночка, у кого мыло? у кого колготки</w:t>
      </w:r>
      <w:proofErr w:type="gramStart"/>
      <w:r w:rsidRPr="00DE538C">
        <w:rPr>
          <w:rFonts w:ascii="Century Gothic" w:hAnsi="Century Gothic"/>
          <w:color w:val="000000"/>
          <w:spacing w:val="-5"/>
          <w:sz w:val="28"/>
          <w:szCs w:val="24"/>
        </w:rPr>
        <w:t xml:space="preserve">?...» </w:t>
      </w:r>
      <w:proofErr w:type="gramEnd"/>
      <w:r w:rsidRPr="00DE538C">
        <w:rPr>
          <w:rFonts w:ascii="Century Gothic" w:hAnsi="Century Gothic"/>
          <w:color w:val="000000"/>
          <w:spacing w:val="-5"/>
          <w:sz w:val="28"/>
          <w:szCs w:val="24"/>
        </w:rPr>
        <w:t>Ребенок, нашедший нужную картинку, кладет ее около большой картины.</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Вот и помогли мы девочке в белом фартуке. Все при</w:t>
      </w:r>
      <w:r w:rsidRPr="00DE538C">
        <w:rPr>
          <w:rFonts w:ascii="Century Gothic" w:hAnsi="Century Gothic"/>
          <w:color w:val="000000"/>
          <w:spacing w:val="-5"/>
          <w:sz w:val="28"/>
          <w:szCs w:val="24"/>
        </w:rPr>
        <w:softHyphen/>
        <w:t>готовили для того, чтобы выкупать куклу».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Педагог предлагает вниманию детей рассказ по этой картине: «Решили дети выкупать куклу. Принесли табу</w:t>
      </w:r>
      <w:r w:rsidRPr="00DE538C">
        <w:rPr>
          <w:rFonts w:ascii="Century Gothic" w:hAnsi="Century Gothic"/>
          <w:color w:val="000000"/>
          <w:spacing w:val="-5"/>
          <w:sz w:val="28"/>
          <w:szCs w:val="24"/>
        </w:rPr>
        <w:softHyphen/>
        <w:t>ретку, поставили на нее ванночку, налили в ванночку теплой воды. Рядом, на красную скамеечку, положили зеленую губку и мыло. Раздели куклу. Одежду ее акку</w:t>
      </w:r>
      <w:r w:rsidRPr="00DE538C">
        <w:rPr>
          <w:rFonts w:ascii="Century Gothic" w:hAnsi="Century Gothic"/>
          <w:color w:val="000000"/>
          <w:spacing w:val="-5"/>
          <w:sz w:val="28"/>
          <w:szCs w:val="24"/>
        </w:rPr>
        <w:softHyphen/>
        <w:t>ратно разложили на большом стуле, а малюсенькие си</w:t>
      </w:r>
      <w:r w:rsidRPr="00DE538C">
        <w:rPr>
          <w:rFonts w:ascii="Century Gothic" w:hAnsi="Century Gothic"/>
          <w:color w:val="000000"/>
          <w:spacing w:val="-5"/>
          <w:sz w:val="28"/>
          <w:szCs w:val="24"/>
        </w:rPr>
        <w:softHyphen/>
        <w:t>ние ботиночки поставили под стул. «Сейчас, сейчас, потерпи еще немножко, — уговаривает куклу девочка в белом фартуке. — Смою с тебя мыло, а потом сухо-насухо вытру. Видишь, Илюша рядом стоит, большое белое полотенце в руках держит...».</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Воспитатель может использовать различные варианты игр с куклами.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1-й вариант. </w:t>
      </w:r>
      <w:r w:rsidRPr="00DE538C">
        <w:rPr>
          <w:rFonts w:ascii="Century Gothic" w:hAnsi="Century Gothic"/>
          <w:color w:val="000000"/>
          <w:spacing w:val="-5"/>
          <w:sz w:val="28"/>
          <w:szCs w:val="24"/>
        </w:rPr>
        <w:t>Кукла Катя обедает.</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lastRenderedPageBreak/>
        <w:t>На столе стоит чайная, столовая и кухонная посуда. Кукла Катя сидит за столом. Воспитатель говорит: «Дети, Катю надо покормить обедом. Здесь стоит разная посу</w:t>
      </w:r>
      <w:r w:rsidRPr="00DE538C">
        <w:rPr>
          <w:rFonts w:ascii="Century Gothic" w:hAnsi="Century Gothic"/>
          <w:color w:val="000000"/>
          <w:spacing w:val="-5"/>
          <w:sz w:val="28"/>
          <w:szCs w:val="24"/>
        </w:rPr>
        <w:softHyphen/>
        <w:t>да. На стол перед Катей будем ставить лишь то, что нуж</w:t>
      </w:r>
      <w:r w:rsidRPr="00DE538C">
        <w:rPr>
          <w:rFonts w:ascii="Century Gothic" w:hAnsi="Century Gothic"/>
          <w:color w:val="000000"/>
          <w:spacing w:val="-5"/>
          <w:sz w:val="28"/>
          <w:szCs w:val="24"/>
        </w:rPr>
        <w:softHyphen/>
        <w:t>но для обеда». Поочередно дети находят нужные пред</w:t>
      </w:r>
      <w:r w:rsidRPr="00DE538C">
        <w:rPr>
          <w:rFonts w:ascii="Century Gothic" w:hAnsi="Century Gothic"/>
          <w:color w:val="000000"/>
          <w:spacing w:val="-5"/>
          <w:sz w:val="28"/>
          <w:szCs w:val="24"/>
        </w:rPr>
        <w:softHyphen/>
        <w:t>меты. Воспитатель спрашивает, что это и для чего. По просьбе воспитателя дети находят все предметы: тарел</w:t>
      </w:r>
      <w:r w:rsidRPr="00DE538C">
        <w:rPr>
          <w:rFonts w:ascii="Century Gothic" w:hAnsi="Century Gothic"/>
          <w:color w:val="000000"/>
          <w:spacing w:val="-5"/>
          <w:sz w:val="28"/>
          <w:szCs w:val="24"/>
        </w:rPr>
        <w:softHyphen/>
        <w:t>ки, вилку, ложку, хлебницу, правильно их называют и красиво расставляют на столе, не забыв постелить ска</w:t>
      </w:r>
      <w:r w:rsidRPr="00DE538C">
        <w:rPr>
          <w:rFonts w:ascii="Century Gothic" w:hAnsi="Century Gothic"/>
          <w:color w:val="000000"/>
          <w:spacing w:val="-5"/>
          <w:sz w:val="28"/>
          <w:szCs w:val="24"/>
        </w:rPr>
        <w:softHyphen/>
        <w:t xml:space="preserve">терть и поставить </w:t>
      </w:r>
      <w:proofErr w:type="spellStart"/>
      <w:r w:rsidRPr="00DE538C">
        <w:rPr>
          <w:rFonts w:ascii="Century Gothic" w:hAnsi="Century Gothic"/>
          <w:color w:val="000000"/>
          <w:spacing w:val="-5"/>
          <w:sz w:val="28"/>
          <w:szCs w:val="24"/>
        </w:rPr>
        <w:t>салфетницу</w:t>
      </w:r>
      <w:proofErr w:type="spellEnd"/>
      <w:r w:rsidRPr="00DE538C">
        <w:rPr>
          <w:rFonts w:ascii="Century Gothic" w:hAnsi="Century Gothic"/>
          <w:color w:val="000000"/>
          <w:spacing w:val="-5"/>
          <w:sz w:val="28"/>
          <w:szCs w:val="24"/>
        </w:rPr>
        <w:t>. Желают Кате приятного аппетита, после обеда убирают посуду.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2-й вариант. </w:t>
      </w:r>
      <w:r w:rsidRPr="00DE538C">
        <w:rPr>
          <w:rFonts w:ascii="Century Gothic" w:hAnsi="Century Gothic"/>
          <w:color w:val="000000"/>
          <w:spacing w:val="-5"/>
          <w:sz w:val="28"/>
          <w:szCs w:val="24"/>
        </w:rPr>
        <w:t>Подбери посуду для кукол.</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Воспитатель ставит на стол три куклы: повар стоит у плиты, кукла-няня в халате готовит к обеду посуду, за столом сидит кукла-девочка. Воспитатель с детьми рас</w:t>
      </w:r>
      <w:r w:rsidRPr="00DE538C">
        <w:rPr>
          <w:rFonts w:ascii="Century Gothic" w:hAnsi="Century Gothic"/>
          <w:color w:val="000000"/>
          <w:spacing w:val="-5"/>
          <w:sz w:val="28"/>
          <w:szCs w:val="24"/>
        </w:rPr>
        <w:softHyphen/>
        <w:t>сматривает кукол, беседует о том, что они делают, какая им нужна посуда. На столе возле воспитателя стоит разная посуда. Показывая предмет, воспитатель говорит, как он называется. Потом спрашивает об этом предмете у детей. Для поддержания интереса можно спрашивать так: «А эта посуда, наверное, никому не нужна?». По</w:t>
      </w:r>
      <w:r w:rsidRPr="00DE538C">
        <w:rPr>
          <w:rFonts w:ascii="Century Gothic" w:hAnsi="Century Gothic"/>
          <w:color w:val="000000"/>
          <w:spacing w:val="-5"/>
          <w:sz w:val="28"/>
          <w:szCs w:val="24"/>
        </w:rPr>
        <w:softHyphen/>
        <w:t xml:space="preserve">ловник, чайник, ложка </w:t>
      </w:r>
      <w:proofErr w:type="gramStart"/>
      <w:r w:rsidRPr="00DE538C">
        <w:rPr>
          <w:rFonts w:ascii="Century Gothic" w:hAnsi="Century Gothic"/>
          <w:color w:val="000000"/>
          <w:spacing w:val="-5"/>
          <w:sz w:val="28"/>
          <w:szCs w:val="24"/>
        </w:rPr>
        <w:t>нужны</w:t>
      </w:r>
      <w:proofErr w:type="gramEnd"/>
      <w:r w:rsidRPr="00DE538C">
        <w:rPr>
          <w:rFonts w:ascii="Century Gothic" w:hAnsi="Century Gothic"/>
          <w:color w:val="000000"/>
          <w:spacing w:val="-5"/>
          <w:sz w:val="28"/>
          <w:szCs w:val="24"/>
        </w:rPr>
        <w:t xml:space="preserve"> и повару, и няне.</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этого педагог спрашивает каждого из детей, кем бы он хотел сейчас быть: поваром, няней или де</w:t>
      </w:r>
      <w:r w:rsidRPr="00DE538C">
        <w:rPr>
          <w:rFonts w:ascii="Century Gothic" w:hAnsi="Century Gothic"/>
          <w:color w:val="000000"/>
          <w:spacing w:val="-5"/>
          <w:sz w:val="28"/>
          <w:szCs w:val="24"/>
        </w:rPr>
        <w:softHyphen/>
        <w:t>вочкой, собирающейся обедать. Предлагает детям са</w:t>
      </w:r>
      <w:r w:rsidRPr="00DE538C">
        <w:rPr>
          <w:rFonts w:ascii="Century Gothic" w:hAnsi="Century Gothic"/>
          <w:color w:val="000000"/>
          <w:spacing w:val="-5"/>
          <w:sz w:val="28"/>
          <w:szCs w:val="24"/>
        </w:rPr>
        <w:softHyphen/>
        <w:t>мим поиграть.</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3-й вариант. </w:t>
      </w:r>
      <w:r w:rsidRPr="00DE538C">
        <w:rPr>
          <w:rFonts w:ascii="Century Gothic" w:hAnsi="Century Gothic"/>
          <w:color w:val="000000"/>
          <w:spacing w:val="-5"/>
          <w:sz w:val="28"/>
          <w:szCs w:val="24"/>
        </w:rPr>
        <w:t>«Кукла хочет спать».</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Педагог приносит куклу и говорит, что кукла очень устала и хочет спать, просит детей помочь ей раздеться.</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Дети поочередно по указанию воспитателя снимают с куклы одежду и, аккуратно сложив ее, кладут на ку</w:t>
      </w:r>
      <w:r w:rsidRPr="00DE538C">
        <w:rPr>
          <w:rFonts w:ascii="Century Gothic" w:hAnsi="Century Gothic"/>
          <w:color w:val="000000"/>
          <w:spacing w:val="-5"/>
          <w:sz w:val="28"/>
          <w:szCs w:val="24"/>
        </w:rPr>
        <w:softHyphen/>
        <w:t>кольный стул. Так, один ребенок снимает фартук, дру</w:t>
      </w:r>
      <w:r w:rsidRPr="00DE538C">
        <w:rPr>
          <w:rFonts w:ascii="Century Gothic" w:hAnsi="Century Gothic"/>
          <w:color w:val="000000"/>
          <w:spacing w:val="-5"/>
          <w:sz w:val="28"/>
          <w:szCs w:val="24"/>
        </w:rPr>
        <w:softHyphen/>
        <w:t>гой — платье и т. д. Воспитатель руководит их действи</w:t>
      </w:r>
      <w:r w:rsidRPr="00DE538C">
        <w:rPr>
          <w:rFonts w:ascii="Century Gothic" w:hAnsi="Century Gothic"/>
          <w:color w:val="000000"/>
          <w:spacing w:val="-5"/>
          <w:sz w:val="28"/>
          <w:szCs w:val="24"/>
        </w:rPr>
        <w:softHyphen/>
        <w:t>ями, помогая правильно сложить ту или иную часть туа</w:t>
      </w:r>
      <w:r w:rsidRPr="00DE538C">
        <w:rPr>
          <w:rFonts w:ascii="Century Gothic" w:hAnsi="Century Gothic"/>
          <w:color w:val="000000"/>
          <w:spacing w:val="-5"/>
          <w:sz w:val="28"/>
          <w:szCs w:val="24"/>
        </w:rPr>
        <w:softHyphen/>
        <w:t>лета куклы, показывая, как надо правильно это сде</w:t>
      </w:r>
      <w:r w:rsidRPr="00DE538C">
        <w:rPr>
          <w:rFonts w:ascii="Century Gothic" w:hAnsi="Century Gothic"/>
          <w:color w:val="000000"/>
          <w:spacing w:val="-5"/>
          <w:sz w:val="28"/>
          <w:szCs w:val="24"/>
        </w:rPr>
        <w:softHyphen/>
        <w:t>лать. Когда кукла совсем разделась (осталась лишь в ру</w:t>
      </w:r>
      <w:r w:rsidRPr="00DE538C">
        <w:rPr>
          <w:rFonts w:ascii="Century Gothic" w:hAnsi="Century Gothic"/>
          <w:color w:val="000000"/>
          <w:spacing w:val="-5"/>
          <w:sz w:val="28"/>
          <w:szCs w:val="24"/>
        </w:rPr>
        <w:softHyphen/>
        <w:t>башке), ей надевают тапочки и ведут ее к кровати. Уло</w:t>
      </w:r>
      <w:r w:rsidRPr="00DE538C">
        <w:rPr>
          <w:rFonts w:ascii="Century Gothic" w:hAnsi="Century Gothic"/>
          <w:color w:val="000000"/>
          <w:spacing w:val="-5"/>
          <w:sz w:val="28"/>
          <w:szCs w:val="24"/>
        </w:rPr>
        <w:softHyphen/>
        <w:t>жив куклу в постель, воспитатель поворачивает ее на</w:t>
      </w:r>
      <w:r w:rsidRPr="00DE538C">
        <w:rPr>
          <w:rFonts w:ascii="Century Gothic" w:hAnsi="Century Gothic"/>
          <w:color w:val="000000"/>
          <w:spacing w:val="-5"/>
          <w:sz w:val="28"/>
          <w:szCs w:val="24"/>
        </w:rPr>
        <w:softHyphen/>
        <w:t>бок, кладет ее руки под щеку, заботливо укрывает, не</w:t>
      </w:r>
      <w:r w:rsidRPr="00DE538C">
        <w:rPr>
          <w:rFonts w:ascii="Century Gothic" w:hAnsi="Century Gothic"/>
          <w:color w:val="000000"/>
          <w:spacing w:val="-5"/>
          <w:sz w:val="28"/>
          <w:szCs w:val="24"/>
        </w:rPr>
        <w:softHyphen/>
        <w:t>жно гладит по голове и говорит: «Спи!» Показав детям, что кукла заснула, воспитатель просит их вести себя тихо и, приложив палец к губам, на цыпочках, вместе с деть</w:t>
      </w:r>
      <w:r w:rsidRPr="00DE538C">
        <w:rPr>
          <w:rFonts w:ascii="Century Gothic" w:hAnsi="Century Gothic"/>
          <w:color w:val="000000"/>
          <w:spacing w:val="-5"/>
          <w:sz w:val="28"/>
          <w:szCs w:val="24"/>
        </w:rPr>
        <w:softHyphen/>
        <w:t>ми покидает групповую, где спит кукла.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4-й вариант. </w:t>
      </w:r>
      <w:r w:rsidRPr="00DE538C">
        <w:rPr>
          <w:rFonts w:ascii="Century Gothic" w:hAnsi="Century Gothic"/>
          <w:color w:val="000000"/>
          <w:spacing w:val="-5"/>
          <w:sz w:val="28"/>
          <w:szCs w:val="24"/>
        </w:rPr>
        <w:t>Куклы проснулись.</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 xml:space="preserve">На кроватках спят 2 куклы: большая и маленькая. На полочках шкафа лежит одежда. Дети сидят на стульчиках полукругом. Воспитатель: «Дети, посмотрите, кто спит на этой кроватке. Узнали ее? Да, это кукла Катя. А кто спит на этой? Это кукла Таня». Воспитатель обращается к одной кукле: «Катя, ты уже проснулась? Будешь вставать? Ребята, она говорит, что хочет встать, но сначала надо найти ее одежду. Что нужно, чтобы </w:t>
      </w:r>
      <w:r w:rsidRPr="00DE538C">
        <w:rPr>
          <w:rFonts w:ascii="Century Gothic" w:hAnsi="Century Gothic"/>
          <w:color w:val="000000"/>
          <w:spacing w:val="-5"/>
          <w:sz w:val="28"/>
          <w:szCs w:val="24"/>
        </w:rPr>
        <w:lastRenderedPageBreak/>
        <w:t>одеть Катю?». «Посмотрите внимательно на полочку. Вы видите одеж</w:t>
      </w:r>
      <w:r w:rsidRPr="00DE538C">
        <w:rPr>
          <w:rFonts w:ascii="Century Gothic" w:hAnsi="Century Gothic"/>
          <w:color w:val="000000"/>
          <w:spacing w:val="-5"/>
          <w:sz w:val="28"/>
          <w:szCs w:val="24"/>
        </w:rPr>
        <w:softHyphen/>
        <w:t>ду? Принесите платье. Примеряем платье, если малень</w:t>
      </w:r>
      <w:r w:rsidRPr="00DE538C">
        <w:rPr>
          <w:rFonts w:ascii="Century Gothic" w:hAnsi="Century Gothic"/>
          <w:color w:val="000000"/>
          <w:spacing w:val="-5"/>
          <w:sz w:val="28"/>
          <w:szCs w:val="24"/>
        </w:rPr>
        <w:softHyphen/>
        <w:t>кое, складываем у кроватки Тани. Платье сразу наденем или сначала надо надеть другие вещи? Ищем для кукол нижнее белье по размеру, другие вещи». Дети по очереди надевают одежду на куклу Катю, затем одевают Таню.</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 окончании этой игры одетая с помощью детей кукла здоровается с каждым из детей, благодарит каж</w:t>
      </w:r>
      <w:r w:rsidRPr="00DE538C">
        <w:rPr>
          <w:rFonts w:ascii="Century Gothic" w:hAnsi="Century Gothic"/>
          <w:color w:val="000000"/>
          <w:spacing w:val="-5"/>
          <w:sz w:val="28"/>
          <w:szCs w:val="24"/>
        </w:rPr>
        <w:softHyphen/>
        <w:t>дого из них за помощь, ласково гладит по голове, весе</w:t>
      </w:r>
      <w:r w:rsidRPr="00DE538C">
        <w:rPr>
          <w:rFonts w:ascii="Century Gothic" w:hAnsi="Century Gothic"/>
          <w:color w:val="000000"/>
          <w:spacing w:val="-5"/>
          <w:sz w:val="28"/>
          <w:szCs w:val="24"/>
        </w:rPr>
        <w:softHyphen/>
        <w:t>ло пляшет для детей, которые хлопают в ладоши и затем благодарят куклу за пляску.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При последующем проведении этой игры воспитатель побуждает детей играть самостоятельно.</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Педагог должен обращаться с куклами, как с живы</w:t>
      </w:r>
      <w:r w:rsidRPr="00DE538C">
        <w:rPr>
          <w:rFonts w:ascii="Century Gothic" w:hAnsi="Century Gothic"/>
          <w:color w:val="000000"/>
          <w:spacing w:val="-5"/>
          <w:sz w:val="28"/>
          <w:szCs w:val="24"/>
        </w:rPr>
        <w:softHyphen/>
        <w:t>ми существами. Так, если куклу роняют, воспитатель жалеет ее, успокаивает, чтобы не плакала, просит де</w:t>
      </w:r>
      <w:r w:rsidRPr="00DE538C">
        <w:rPr>
          <w:rFonts w:ascii="Century Gothic" w:hAnsi="Century Gothic"/>
          <w:color w:val="000000"/>
          <w:spacing w:val="-5"/>
          <w:sz w:val="28"/>
          <w:szCs w:val="24"/>
        </w:rPr>
        <w:softHyphen/>
        <w:t>тей приласкать, успокоить и пожалеть куклу.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На прогулке воспитатель заботится о том, чтобы кук</w:t>
      </w:r>
      <w:r w:rsidRPr="00DE538C">
        <w:rPr>
          <w:rFonts w:ascii="Century Gothic" w:hAnsi="Century Gothic"/>
          <w:color w:val="000000"/>
          <w:spacing w:val="-5"/>
          <w:sz w:val="28"/>
          <w:szCs w:val="24"/>
        </w:rPr>
        <w:softHyphen/>
        <w:t>ле не было холодно, чтобы она не замерзла: он аккурат</w:t>
      </w:r>
      <w:r w:rsidRPr="00DE538C">
        <w:rPr>
          <w:rFonts w:ascii="Century Gothic" w:hAnsi="Century Gothic"/>
          <w:color w:val="000000"/>
          <w:spacing w:val="-5"/>
          <w:sz w:val="28"/>
          <w:szCs w:val="24"/>
        </w:rPr>
        <w:softHyphen/>
        <w:t>но поправляет ее шапочку или шарфик, заботливо смот</w:t>
      </w:r>
      <w:r w:rsidRPr="00DE538C">
        <w:rPr>
          <w:rFonts w:ascii="Century Gothic" w:hAnsi="Century Gothic"/>
          <w:color w:val="000000"/>
          <w:spacing w:val="-5"/>
          <w:sz w:val="28"/>
          <w:szCs w:val="24"/>
        </w:rPr>
        <w:softHyphen/>
        <w:t>рит, не дует ли под одеяло, которым завернута кукла. Во время кормления следит за тем, чтобы ее не обжечь: остужает пищу.</w:t>
      </w:r>
    </w:p>
    <w:p w:rsidR="00840344"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Воспитатель включает кукол в жизнь детей, делает уча</w:t>
      </w:r>
      <w:r w:rsidRPr="00DE538C">
        <w:rPr>
          <w:rFonts w:ascii="Century Gothic" w:hAnsi="Century Gothic"/>
          <w:color w:val="000000"/>
          <w:spacing w:val="-5"/>
          <w:sz w:val="28"/>
          <w:szCs w:val="24"/>
        </w:rPr>
        <w:softHyphen/>
        <w:t>стниками детской жизни. Так, кукла, сидя на стуле, смотрит, как дети занимаются или едят, хвалит, кто быстро и аккуратно ест, кто внимателен на занятии. Ут</w:t>
      </w:r>
      <w:r w:rsidRPr="00DE538C">
        <w:rPr>
          <w:rFonts w:ascii="Century Gothic" w:hAnsi="Century Gothic"/>
          <w:color w:val="000000"/>
          <w:spacing w:val="-5"/>
          <w:sz w:val="28"/>
          <w:szCs w:val="24"/>
        </w:rPr>
        <w:softHyphen/>
        <w:t xml:space="preserve">ром кукла здоровается с детьми и смотрит, как ребята одеваются и умываются, а вечером, перед тем как детей забирают, куклу раздевают и укладывают в кровать, прощаются с ней, </w:t>
      </w:r>
      <w:r w:rsidR="00840344" w:rsidRPr="00DE538C">
        <w:rPr>
          <w:rFonts w:ascii="Century Gothic" w:hAnsi="Century Gothic"/>
          <w:color w:val="000000"/>
          <w:spacing w:val="-5"/>
          <w:sz w:val="28"/>
          <w:szCs w:val="24"/>
        </w:rPr>
        <w:t>гасят свет и на цыпочках уходят</w:t>
      </w:r>
    </w:p>
    <w:p w:rsidR="00E06EC7" w:rsidRPr="00DE538C" w:rsidRDefault="00E06EC7" w:rsidP="00840344">
      <w:pPr>
        <w:ind w:firstLine="0"/>
        <w:jc w:val="both"/>
        <w:rPr>
          <w:rFonts w:ascii="Century Gothic" w:hAnsi="Century Gothic"/>
          <w:b/>
          <w:bCs/>
          <w:color w:val="000000"/>
          <w:spacing w:val="-5"/>
          <w:sz w:val="28"/>
          <w:szCs w:val="24"/>
        </w:rPr>
      </w:pPr>
      <w:r w:rsidRPr="00DE538C">
        <w:rPr>
          <w:rStyle w:val="10"/>
          <w:sz w:val="44"/>
          <w:u w:val="wave"/>
        </w:rPr>
        <w:t>Игр</w:t>
      </w:r>
      <w:proofErr w:type="gramStart"/>
      <w:r w:rsidRPr="00DE538C">
        <w:rPr>
          <w:rStyle w:val="10"/>
          <w:sz w:val="44"/>
          <w:u w:val="wave"/>
        </w:rPr>
        <w:t>а«</w:t>
      </w:r>
      <w:proofErr w:type="gramEnd"/>
      <w:r w:rsidRPr="00DE538C">
        <w:rPr>
          <w:rStyle w:val="10"/>
          <w:sz w:val="44"/>
          <w:u w:val="wave"/>
        </w:rPr>
        <w:t>Шоферы»</w:t>
      </w:r>
      <w:r w:rsidR="00DE538C" w:rsidRPr="00DE538C">
        <w:rPr>
          <w:rStyle w:val="10"/>
          <w:sz w:val="44"/>
          <w:u w:val="wave"/>
        </w:rPr>
        <w:t xml:space="preserve">                                         </w:t>
      </w:r>
      <w:r w:rsidR="00F24034" w:rsidRPr="00DE538C">
        <w:rPr>
          <w:rStyle w:val="10"/>
          <w:sz w:val="44"/>
          <w:u w:val="wave"/>
        </w:rPr>
        <w:t xml:space="preserve">   </w:t>
      </w:r>
      <w:r w:rsidR="00B620A5" w:rsidRPr="00DE538C">
        <w:rPr>
          <w:noProof/>
          <w:sz w:val="24"/>
          <w:lang w:eastAsia="ru-RU"/>
        </w:rPr>
        <w:drawing>
          <wp:inline distT="0" distB="0" distL="0" distR="0">
            <wp:extent cx="490284" cy="721360"/>
            <wp:effectExtent l="19050" t="0" r="5016" b="0"/>
            <wp:docPr id="49"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p>
    <w:p w:rsidR="00840344" w:rsidRPr="00DE538C" w:rsidRDefault="00840344" w:rsidP="00840344">
      <w:pPr>
        <w:ind w:firstLine="0"/>
        <w:jc w:val="both"/>
        <w:rPr>
          <w:rFonts w:ascii="Century Gothic" w:hAnsi="Century Gothic"/>
          <w:color w:val="000000"/>
          <w:spacing w:val="-5"/>
          <w:sz w:val="28"/>
          <w:szCs w:val="24"/>
        </w:rPr>
      </w:pP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Цель</w:t>
      </w:r>
      <w:proofErr w:type="gramStart"/>
      <w:r w:rsidRPr="00DE538C">
        <w:rPr>
          <w:rFonts w:ascii="Century Gothic" w:hAnsi="Century Gothic"/>
          <w:b/>
          <w:bCs/>
          <w:color w:val="000000"/>
          <w:spacing w:val="-5"/>
          <w:sz w:val="28"/>
          <w:szCs w:val="24"/>
        </w:rPr>
        <w:t>.</w:t>
      </w:r>
      <w:proofErr w:type="gramEnd"/>
      <w:r w:rsidRPr="00DE538C">
        <w:rPr>
          <w:rFonts w:ascii="Century Gothic" w:hAnsi="Century Gothic"/>
          <w:b/>
          <w:bCs/>
          <w:color w:val="000000"/>
          <w:spacing w:val="-5"/>
          <w:sz w:val="28"/>
          <w:szCs w:val="24"/>
        </w:rPr>
        <w:t xml:space="preserve"> </w:t>
      </w:r>
      <w:proofErr w:type="gramStart"/>
      <w:r w:rsidRPr="00DE538C">
        <w:rPr>
          <w:rFonts w:ascii="Century Gothic" w:hAnsi="Century Gothic"/>
          <w:color w:val="000000"/>
          <w:spacing w:val="-5"/>
          <w:sz w:val="28"/>
          <w:szCs w:val="24"/>
        </w:rPr>
        <w:t>д</w:t>
      </w:r>
      <w:proofErr w:type="gramEnd"/>
      <w:r w:rsidRPr="00DE538C">
        <w:rPr>
          <w:rFonts w:ascii="Century Gothic" w:hAnsi="Century Gothic"/>
          <w:color w:val="000000"/>
          <w:spacing w:val="-5"/>
          <w:sz w:val="28"/>
          <w:szCs w:val="24"/>
        </w:rPr>
        <w:t>етей с профессией шофера. Научить детей устанавливать взаимоотношения в игре.</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Игровой материал. </w:t>
      </w:r>
      <w:r w:rsidRPr="00DE538C">
        <w:rPr>
          <w:rFonts w:ascii="Century Gothic" w:hAnsi="Century Gothic"/>
          <w:color w:val="000000"/>
          <w:spacing w:val="-5"/>
          <w:sz w:val="28"/>
          <w:szCs w:val="24"/>
        </w:rPr>
        <w:t>Разнообразные машины, строи</w:t>
      </w:r>
      <w:r w:rsidRPr="00DE538C">
        <w:rPr>
          <w:rFonts w:ascii="Century Gothic" w:hAnsi="Century Gothic"/>
          <w:color w:val="000000"/>
          <w:spacing w:val="-5"/>
          <w:sz w:val="28"/>
          <w:szCs w:val="24"/>
        </w:rPr>
        <w:softHyphen/>
        <w:t>тельный материал, рули, светофор, фуражка ре</w:t>
      </w:r>
      <w:r w:rsidRPr="00DE538C">
        <w:rPr>
          <w:rFonts w:ascii="Century Gothic" w:hAnsi="Century Gothic"/>
          <w:color w:val="000000"/>
          <w:spacing w:val="-5"/>
          <w:sz w:val="28"/>
          <w:szCs w:val="24"/>
        </w:rPr>
        <w:softHyphen/>
        <w:t>гулировщика.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Подготовка к игре. </w:t>
      </w:r>
      <w:r w:rsidRPr="00DE538C">
        <w:rPr>
          <w:rFonts w:ascii="Century Gothic" w:hAnsi="Century Gothic"/>
          <w:color w:val="000000"/>
          <w:spacing w:val="-5"/>
          <w:sz w:val="28"/>
          <w:szCs w:val="24"/>
        </w:rPr>
        <w:t>Наблюдения за машинами на ули</w:t>
      </w:r>
      <w:r w:rsidRPr="00DE538C">
        <w:rPr>
          <w:rFonts w:ascii="Century Gothic" w:hAnsi="Century Gothic"/>
          <w:color w:val="000000"/>
          <w:spacing w:val="-5"/>
          <w:sz w:val="28"/>
          <w:szCs w:val="24"/>
        </w:rPr>
        <w:softHyphen/>
        <w:t xml:space="preserve">це, целевые прогулки к автопарку, бензоколонке, </w:t>
      </w:r>
      <w:proofErr w:type="spellStart"/>
      <w:r w:rsidRPr="00DE538C">
        <w:rPr>
          <w:rFonts w:ascii="Century Gothic" w:hAnsi="Century Gothic"/>
          <w:color w:val="000000"/>
          <w:spacing w:val="-5"/>
          <w:sz w:val="28"/>
          <w:szCs w:val="24"/>
        </w:rPr>
        <w:t>автогаражу</w:t>
      </w:r>
      <w:proofErr w:type="spellEnd"/>
      <w:r w:rsidRPr="00DE538C">
        <w:rPr>
          <w:rFonts w:ascii="Century Gothic" w:hAnsi="Century Gothic"/>
          <w:color w:val="000000"/>
          <w:spacing w:val="-5"/>
          <w:sz w:val="28"/>
          <w:szCs w:val="24"/>
        </w:rPr>
        <w:t xml:space="preserve">. Рассматривание картины «Автобус». Разучивание стихотворения А. </w:t>
      </w:r>
      <w:proofErr w:type="spellStart"/>
      <w:r w:rsidRPr="00DE538C">
        <w:rPr>
          <w:rFonts w:ascii="Century Gothic" w:hAnsi="Century Gothic"/>
          <w:color w:val="000000"/>
          <w:spacing w:val="-5"/>
          <w:sz w:val="28"/>
          <w:szCs w:val="24"/>
        </w:rPr>
        <w:t>Барто</w:t>
      </w:r>
      <w:proofErr w:type="spellEnd"/>
      <w:r w:rsidRPr="00DE538C">
        <w:rPr>
          <w:rFonts w:ascii="Century Gothic" w:hAnsi="Century Gothic"/>
          <w:color w:val="000000"/>
          <w:spacing w:val="-5"/>
          <w:sz w:val="28"/>
          <w:szCs w:val="24"/>
        </w:rPr>
        <w:t xml:space="preserve"> «Грузовик». Игра-занятие «Шоферы уходят в рейс». Наблюдение за игра</w:t>
      </w:r>
      <w:r w:rsidRPr="00DE538C">
        <w:rPr>
          <w:rFonts w:ascii="Century Gothic" w:hAnsi="Century Gothic"/>
          <w:color w:val="000000"/>
          <w:spacing w:val="-5"/>
          <w:sz w:val="28"/>
          <w:szCs w:val="24"/>
        </w:rPr>
        <w:softHyphen/>
        <w:t>ми старших детей и совместные игры с ними. Разучива</w:t>
      </w:r>
      <w:r w:rsidRPr="00DE538C">
        <w:rPr>
          <w:rFonts w:ascii="Century Gothic" w:hAnsi="Century Gothic"/>
          <w:color w:val="000000"/>
          <w:spacing w:val="-5"/>
          <w:sz w:val="28"/>
          <w:szCs w:val="24"/>
        </w:rPr>
        <w:softHyphen/>
        <w:t>ние подвижной игры «Воробышки и автомобиль». Чте</w:t>
      </w:r>
      <w:r w:rsidRPr="00DE538C">
        <w:rPr>
          <w:rFonts w:ascii="Century Gothic" w:hAnsi="Century Gothic"/>
          <w:color w:val="000000"/>
          <w:spacing w:val="-5"/>
          <w:sz w:val="28"/>
          <w:szCs w:val="24"/>
        </w:rPr>
        <w:softHyphen/>
        <w:t>ние и рассматривание иллюстраций: «Наша улица», рассматривание фотографий из серии «Маленькие шо</w:t>
      </w:r>
      <w:r w:rsidRPr="00DE538C">
        <w:rPr>
          <w:rFonts w:ascii="Century Gothic" w:hAnsi="Century Gothic"/>
          <w:color w:val="000000"/>
          <w:spacing w:val="-5"/>
          <w:sz w:val="28"/>
          <w:szCs w:val="24"/>
        </w:rPr>
        <w:softHyphen/>
        <w:t>феры». Постройка гаража из строительного материала.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lastRenderedPageBreak/>
        <w:t xml:space="preserve">Игровые роли. </w:t>
      </w:r>
      <w:r w:rsidRPr="00DE538C">
        <w:rPr>
          <w:rFonts w:ascii="Century Gothic" w:hAnsi="Century Gothic"/>
          <w:color w:val="000000"/>
          <w:spacing w:val="-5"/>
          <w:sz w:val="28"/>
          <w:szCs w:val="24"/>
        </w:rPr>
        <w:t>Шофер, механик, бензозаправщик.</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Ход игры. </w:t>
      </w:r>
      <w:r w:rsidRPr="00DE538C">
        <w:rPr>
          <w:rFonts w:ascii="Century Gothic" w:hAnsi="Century Gothic"/>
          <w:color w:val="000000"/>
          <w:spacing w:val="-5"/>
          <w:sz w:val="28"/>
          <w:szCs w:val="24"/>
        </w:rPr>
        <w:t>Воспитатель может начать игру с прогулки по улице и наблюдений за машинами. В ходе наблюде</w:t>
      </w:r>
      <w:r w:rsidRPr="00DE538C">
        <w:rPr>
          <w:rFonts w:ascii="Century Gothic" w:hAnsi="Century Gothic"/>
          <w:color w:val="000000"/>
          <w:spacing w:val="-5"/>
          <w:sz w:val="28"/>
          <w:szCs w:val="24"/>
        </w:rPr>
        <w:softHyphen/>
        <w:t>ний внимание детей педагог обращает на разнообразие машин, на то, что перевозят машины.</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прогулки в беседе с детьми воспитатель задает им следующие вопросы: «Какие машины вы видели на улице? Что везли машины? Как называется человек, который управляет машиной? Кто регулирует движение на улицах? Как пешеходы переходят улицу?».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Затем воспитатель предлагает детям поиграть в шо</w:t>
      </w:r>
      <w:r w:rsidRPr="00DE538C">
        <w:rPr>
          <w:rFonts w:ascii="Century Gothic" w:hAnsi="Century Gothic"/>
          <w:color w:val="000000"/>
          <w:spacing w:val="-5"/>
          <w:sz w:val="28"/>
          <w:szCs w:val="24"/>
        </w:rPr>
        <w:softHyphen/>
        <w:t>феров, взяв на себя роль регулировщика. Дети рисуют на земле дорогу с перекрестками и проезжей частью. Мальчики — «шоферы» «едут по мостовой», придерживаясь правой стороны улицы. Девочки — «мамы» с ко</w:t>
      </w:r>
      <w:r w:rsidRPr="00DE538C">
        <w:rPr>
          <w:rFonts w:ascii="Century Gothic" w:hAnsi="Century Gothic"/>
          <w:color w:val="000000"/>
          <w:spacing w:val="-5"/>
          <w:sz w:val="28"/>
          <w:szCs w:val="24"/>
        </w:rPr>
        <w:softHyphen/>
        <w:t>лясками гуляют по тротуару. Переходить дорогу разре</w:t>
      </w:r>
      <w:r w:rsidRPr="00DE538C">
        <w:rPr>
          <w:rFonts w:ascii="Century Gothic" w:hAnsi="Century Gothic"/>
          <w:color w:val="000000"/>
          <w:spacing w:val="-5"/>
          <w:sz w:val="28"/>
          <w:szCs w:val="24"/>
        </w:rPr>
        <w:softHyphen/>
        <w:t>шается только на перекрестках и только на зеленый свет светофора.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 последующей работе педагог знакомит детей с тем, что машины заправляются бензином. Дальнейшее уточ</w:t>
      </w:r>
      <w:r w:rsidRPr="00DE538C">
        <w:rPr>
          <w:rFonts w:ascii="Century Gothic" w:hAnsi="Century Gothic"/>
          <w:color w:val="000000"/>
          <w:spacing w:val="-5"/>
          <w:sz w:val="28"/>
          <w:szCs w:val="24"/>
        </w:rPr>
        <w:softHyphen/>
        <w:t>нение и систематизация знаний позволяет детям в играх с машинами выделять три-четыре роли: шофер, меха</w:t>
      </w:r>
      <w:r w:rsidRPr="00DE538C">
        <w:rPr>
          <w:rFonts w:ascii="Century Gothic" w:hAnsi="Century Gothic"/>
          <w:color w:val="000000"/>
          <w:spacing w:val="-5"/>
          <w:sz w:val="28"/>
          <w:szCs w:val="24"/>
        </w:rPr>
        <w:softHyphen/>
        <w:t>ник, бензозаправщик.</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При последующем проведении игры воспитатель мо</w:t>
      </w:r>
      <w:r w:rsidRPr="00DE538C">
        <w:rPr>
          <w:rFonts w:ascii="Century Gothic" w:hAnsi="Century Gothic"/>
          <w:color w:val="000000"/>
          <w:spacing w:val="-5"/>
          <w:sz w:val="28"/>
          <w:szCs w:val="24"/>
        </w:rPr>
        <w:softHyphen/>
        <w:t>жет предложить детям послушать рассказ куклы-шофе</w:t>
      </w:r>
      <w:r w:rsidRPr="00DE538C">
        <w:rPr>
          <w:rFonts w:ascii="Century Gothic" w:hAnsi="Century Gothic"/>
          <w:color w:val="000000"/>
          <w:spacing w:val="-5"/>
          <w:sz w:val="28"/>
          <w:szCs w:val="24"/>
        </w:rPr>
        <w:softHyphen/>
        <w:t>ра: «В автопарке (гараже) работает много шоферов. Все они дружны между собой. Есть у них одно очень хоро</w:t>
      </w:r>
      <w:r w:rsidRPr="00DE538C">
        <w:rPr>
          <w:rFonts w:ascii="Century Gothic" w:hAnsi="Century Gothic"/>
          <w:color w:val="000000"/>
          <w:spacing w:val="-5"/>
          <w:sz w:val="28"/>
          <w:szCs w:val="24"/>
        </w:rPr>
        <w:softHyphen/>
        <w:t>шее правило — никогда не оставлять товарища в беде, помогать всем и во всем: знакомым или незнакомым — любому шоферу. Вот едет, например, шофер и видит, что впереди на дороге стоит машина. Он обязательно остановится и спросит, что случилось, и непременно поможет: отольет из своей машины немножко бензи</w:t>
      </w:r>
      <w:r w:rsidRPr="00DE538C">
        <w:rPr>
          <w:rFonts w:ascii="Century Gothic" w:hAnsi="Century Gothic"/>
          <w:color w:val="000000"/>
          <w:spacing w:val="-5"/>
          <w:sz w:val="28"/>
          <w:szCs w:val="24"/>
        </w:rPr>
        <w:softHyphen/>
        <w:t>на, поможет заменить колесо или просто возьмет на прицеп и довезет до гаража. Вот как дружно живут наши шоферы».</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Затем воспитатель предлагает детям поиграть самосто</w:t>
      </w:r>
      <w:r w:rsidRPr="00DE538C">
        <w:rPr>
          <w:rFonts w:ascii="Century Gothic" w:hAnsi="Century Gothic"/>
          <w:color w:val="000000"/>
          <w:spacing w:val="-5"/>
          <w:sz w:val="28"/>
          <w:szCs w:val="24"/>
        </w:rPr>
        <w:softHyphen/>
        <w:t>ятельно в игру «Как будто шоферы уходят в рейс».</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 следующий раз игру можно начать с прочтения рас</w:t>
      </w:r>
      <w:r w:rsidRPr="00DE538C">
        <w:rPr>
          <w:rFonts w:ascii="Century Gothic" w:hAnsi="Century Gothic"/>
          <w:color w:val="000000"/>
          <w:spacing w:val="-5"/>
          <w:sz w:val="28"/>
          <w:szCs w:val="24"/>
        </w:rPr>
        <w:softHyphen/>
        <w:t xml:space="preserve">сказа «Как машина </w:t>
      </w:r>
      <w:proofErr w:type="gramStart"/>
      <w:r w:rsidRPr="00DE538C">
        <w:rPr>
          <w:rFonts w:ascii="Century Gothic" w:hAnsi="Century Gothic"/>
          <w:color w:val="000000"/>
          <w:spacing w:val="-5"/>
          <w:sz w:val="28"/>
          <w:szCs w:val="24"/>
        </w:rPr>
        <w:t>зверят</w:t>
      </w:r>
      <w:proofErr w:type="gramEnd"/>
      <w:r w:rsidRPr="00DE538C">
        <w:rPr>
          <w:rFonts w:ascii="Century Gothic" w:hAnsi="Century Gothic"/>
          <w:color w:val="000000"/>
          <w:spacing w:val="-5"/>
          <w:sz w:val="28"/>
          <w:szCs w:val="24"/>
        </w:rPr>
        <w:t xml:space="preserve"> катала».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«Стоит на дороге машина. Сама синяя, кузов жел</w:t>
      </w:r>
      <w:r w:rsidRPr="00DE538C">
        <w:rPr>
          <w:rFonts w:ascii="Century Gothic" w:hAnsi="Century Gothic"/>
          <w:color w:val="000000"/>
          <w:spacing w:val="-5"/>
          <w:sz w:val="28"/>
          <w:szCs w:val="24"/>
        </w:rPr>
        <w:softHyphen/>
        <w:t>тый, колеса красные. Красивая машина! Увидели ее лесные звери, остановились, смотрят. Аи, да машина! Хороша машина!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Любопытная белочка подбежала поближе. Заглянула в кузов. Нет никого! Прыгнула белочка в кузов, а ма</w:t>
      </w:r>
      <w:r w:rsidRPr="00DE538C">
        <w:rPr>
          <w:rFonts w:ascii="Century Gothic" w:hAnsi="Century Gothic"/>
          <w:color w:val="000000"/>
          <w:spacing w:val="-5"/>
          <w:sz w:val="28"/>
          <w:szCs w:val="24"/>
        </w:rPr>
        <w:softHyphen/>
        <w:t>шина-то и поехала: вперед-назад, вперед-назад.</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 xml:space="preserve">Подъехала машина к зайчику, загудела: </w:t>
      </w:r>
      <w:proofErr w:type="spellStart"/>
      <w:r w:rsidRPr="00DE538C">
        <w:rPr>
          <w:rFonts w:ascii="Century Gothic" w:hAnsi="Century Gothic"/>
          <w:color w:val="000000"/>
          <w:spacing w:val="-5"/>
          <w:sz w:val="28"/>
          <w:szCs w:val="24"/>
        </w:rPr>
        <w:t>бип-бип-бип</w:t>
      </w:r>
      <w:proofErr w:type="spellEnd"/>
      <w:r w:rsidRPr="00DE538C">
        <w:rPr>
          <w:rFonts w:ascii="Century Gothic" w:hAnsi="Century Gothic"/>
          <w:color w:val="000000"/>
          <w:spacing w:val="-5"/>
          <w:sz w:val="28"/>
          <w:szCs w:val="24"/>
        </w:rPr>
        <w:t>!</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Прыгнул в машину зайчик. И опять машина поехала: вперед-назад, вперед-назад.</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 xml:space="preserve">Подъехала машина к медвежонку, загудела: </w:t>
      </w:r>
      <w:proofErr w:type="spellStart"/>
      <w:r w:rsidRPr="00DE538C">
        <w:rPr>
          <w:rFonts w:ascii="Century Gothic" w:hAnsi="Century Gothic"/>
          <w:color w:val="000000"/>
          <w:spacing w:val="-5"/>
          <w:sz w:val="28"/>
          <w:szCs w:val="24"/>
        </w:rPr>
        <w:t>бип-бип-бип</w:t>
      </w:r>
      <w:proofErr w:type="spellEnd"/>
      <w:r w:rsidRPr="00DE538C">
        <w:rPr>
          <w:rFonts w:ascii="Century Gothic" w:hAnsi="Century Gothic"/>
          <w:color w:val="000000"/>
          <w:spacing w:val="-5"/>
          <w:sz w:val="28"/>
          <w:szCs w:val="24"/>
        </w:rPr>
        <w:t>!</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lastRenderedPageBreak/>
        <w:t>Влез медвежонок в кузов. Поехала машина: вперед-назад, вперед-назад. Белочка, зайчик и медвежонок рады!</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Влез в кузов ежик. Поехала машина: вперед-назад, вперед-назад. Ура!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Накатались малыши, устали.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Первой из машины выпрыгнула белочка, за ней</w:t>
      </w:r>
      <w:proofErr w:type="gramStart"/>
      <w:r w:rsidRPr="00DE538C">
        <w:rPr>
          <w:rFonts w:ascii="Century Gothic" w:hAnsi="Century Gothic"/>
          <w:color w:val="000000"/>
          <w:spacing w:val="-5"/>
          <w:sz w:val="28"/>
          <w:szCs w:val="24"/>
        </w:rPr>
        <w:t xml:space="preserve">..? — </w:t>
      </w:r>
      <w:proofErr w:type="gramEnd"/>
      <w:r w:rsidRPr="00DE538C">
        <w:rPr>
          <w:rFonts w:ascii="Century Gothic" w:hAnsi="Century Gothic"/>
          <w:color w:val="000000"/>
          <w:spacing w:val="-5"/>
          <w:sz w:val="28"/>
          <w:szCs w:val="24"/>
        </w:rPr>
        <w:t>зайчик. Потом вылез</w:t>
      </w:r>
      <w:proofErr w:type="gramStart"/>
      <w:r w:rsidRPr="00DE538C">
        <w:rPr>
          <w:rFonts w:ascii="Century Gothic" w:hAnsi="Century Gothic"/>
          <w:color w:val="000000"/>
          <w:spacing w:val="-5"/>
          <w:sz w:val="28"/>
          <w:szCs w:val="24"/>
        </w:rPr>
        <w:t xml:space="preserve">..? — </w:t>
      </w:r>
      <w:proofErr w:type="gramEnd"/>
      <w:r w:rsidRPr="00DE538C">
        <w:rPr>
          <w:rFonts w:ascii="Century Gothic" w:hAnsi="Century Gothic"/>
          <w:color w:val="000000"/>
          <w:spacing w:val="-5"/>
          <w:sz w:val="28"/>
          <w:szCs w:val="24"/>
        </w:rPr>
        <w:t>медвежонок. А ежик — он ведь прыгать не умеет — никак не может слезть. Расстро</w:t>
      </w:r>
      <w:r w:rsidRPr="00DE538C">
        <w:rPr>
          <w:rFonts w:ascii="Century Gothic" w:hAnsi="Century Gothic"/>
          <w:color w:val="000000"/>
          <w:spacing w:val="-5"/>
          <w:sz w:val="28"/>
          <w:szCs w:val="24"/>
        </w:rPr>
        <w:softHyphen/>
        <w:t>ился! Медвежонок, вот умница-то, вернулся и протя</w:t>
      </w:r>
      <w:r w:rsidRPr="00DE538C">
        <w:rPr>
          <w:rFonts w:ascii="Century Gothic" w:hAnsi="Century Gothic"/>
          <w:color w:val="000000"/>
          <w:spacing w:val="-5"/>
          <w:sz w:val="28"/>
          <w:szCs w:val="24"/>
        </w:rPr>
        <w:softHyphen/>
        <w:t>нул ежику лапу. Воспитанные люди и звери всегда по</w:t>
      </w:r>
      <w:r w:rsidRPr="00DE538C">
        <w:rPr>
          <w:rFonts w:ascii="Century Gothic" w:hAnsi="Century Gothic"/>
          <w:color w:val="000000"/>
          <w:spacing w:val="-5"/>
          <w:sz w:val="28"/>
          <w:szCs w:val="24"/>
        </w:rPr>
        <w:softHyphen/>
        <w:t>могают друг другу.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 xml:space="preserve">Только ежонок вылез из машины, она и уехала. «До свидания, синяя машина! Спасибо тебе!» — закричали ей вслед </w:t>
      </w:r>
      <w:proofErr w:type="gramStart"/>
      <w:r w:rsidRPr="00DE538C">
        <w:rPr>
          <w:rFonts w:ascii="Century Gothic" w:hAnsi="Century Gothic"/>
          <w:color w:val="000000"/>
          <w:spacing w:val="-5"/>
          <w:sz w:val="28"/>
          <w:szCs w:val="24"/>
        </w:rPr>
        <w:t>зверята</w:t>
      </w:r>
      <w:proofErr w:type="gramEnd"/>
      <w:r w:rsidRPr="00DE538C">
        <w:rPr>
          <w:rFonts w:ascii="Century Gothic" w:hAnsi="Century Gothic"/>
          <w:color w:val="000000"/>
          <w:spacing w:val="-5"/>
          <w:sz w:val="28"/>
          <w:szCs w:val="24"/>
        </w:rPr>
        <w:t>».</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прочтения рассказа воспитатель может предло</w:t>
      </w:r>
      <w:r w:rsidRPr="00DE538C">
        <w:rPr>
          <w:rFonts w:ascii="Century Gothic" w:hAnsi="Century Gothic"/>
          <w:color w:val="000000"/>
          <w:spacing w:val="-5"/>
          <w:sz w:val="28"/>
          <w:szCs w:val="24"/>
        </w:rPr>
        <w:softHyphen/>
        <w:t>жить детям самостоятельно покатать игрушек в маши</w:t>
      </w:r>
      <w:r w:rsidRPr="00DE538C">
        <w:rPr>
          <w:rFonts w:ascii="Century Gothic" w:hAnsi="Century Gothic"/>
          <w:color w:val="000000"/>
          <w:spacing w:val="-5"/>
          <w:sz w:val="28"/>
          <w:szCs w:val="24"/>
        </w:rPr>
        <w:softHyphen/>
        <w:t>нах.</w:t>
      </w:r>
    </w:p>
    <w:p w:rsidR="00E06EC7" w:rsidRPr="00DE538C" w:rsidRDefault="00E06EC7" w:rsidP="00840344">
      <w:pPr>
        <w:ind w:firstLine="0"/>
        <w:jc w:val="both"/>
        <w:rPr>
          <w:rFonts w:ascii="Century Gothic" w:hAnsi="Century Gothic"/>
          <w:color w:val="000000"/>
          <w:spacing w:val="-5"/>
          <w:sz w:val="28"/>
          <w:szCs w:val="24"/>
        </w:rPr>
      </w:pPr>
    </w:p>
    <w:p w:rsidR="00840344" w:rsidRPr="00DE538C" w:rsidRDefault="00E06EC7" w:rsidP="00F24034">
      <w:pPr>
        <w:ind w:firstLine="0"/>
        <w:jc w:val="both"/>
        <w:rPr>
          <w:rFonts w:ascii="Century Gothic" w:hAnsi="Century Gothic"/>
          <w:b/>
          <w:color w:val="000000"/>
          <w:spacing w:val="-5"/>
          <w:sz w:val="28"/>
          <w:szCs w:val="24"/>
        </w:rPr>
      </w:pPr>
      <w:r w:rsidRPr="00DE538C">
        <w:rPr>
          <w:rStyle w:val="10"/>
          <w:sz w:val="44"/>
          <w:u w:val="wavyHeavy"/>
        </w:rPr>
        <w:t>Игр</w:t>
      </w:r>
      <w:proofErr w:type="gramStart"/>
      <w:r w:rsidRPr="00DE538C">
        <w:rPr>
          <w:rStyle w:val="10"/>
          <w:sz w:val="44"/>
          <w:u w:val="wavyHeavy"/>
        </w:rPr>
        <w:t>а«</w:t>
      </w:r>
      <w:proofErr w:type="gramEnd"/>
      <w:r w:rsidRPr="00DE538C">
        <w:rPr>
          <w:rStyle w:val="10"/>
          <w:sz w:val="44"/>
          <w:u w:val="wavyHeavy"/>
        </w:rPr>
        <w:t>Поездка»</w:t>
      </w:r>
      <w:r w:rsidR="00DE538C" w:rsidRPr="00DE538C">
        <w:rPr>
          <w:rStyle w:val="10"/>
          <w:sz w:val="44"/>
          <w:u w:val="wavyHeavy"/>
        </w:rPr>
        <w:t xml:space="preserve">        </w:t>
      </w:r>
      <w:r w:rsidR="00F24034" w:rsidRPr="00DE538C">
        <w:rPr>
          <w:rStyle w:val="10"/>
          <w:sz w:val="44"/>
          <w:u w:val="wavyHeavy"/>
        </w:rPr>
        <w:t xml:space="preserve">                                       </w:t>
      </w:r>
      <w:r w:rsidR="00B620A5" w:rsidRPr="00DE538C">
        <w:rPr>
          <w:noProof/>
          <w:sz w:val="24"/>
          <w:lang w:eastAsia="ru-RU"/>
        </w:rPr>
        <w:drawing>
          <wp:inline distT="0" distB="0" distL="0" distR="0">
            <wp:extent cx="490284" cy="721360"/>
            <wp:effectExtent l="19050" t="0" r="5016" b="0"/>
            <wp:docPr id="48"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Цель. </w:t>
      </w:r>
      <w:r w:rsidRPr="00DE538C">
        <w:rPr>
          <w:rFonts w:ascii="Century Gothic" w:hAnsi="Century Gothic"/>
          <w:color w:val="000000"/>
          <w:spacing w:val="-5"/>
          <w:sz w:val="28"/>
          <w:szCs w:val="24"/>
        </w:rPr>
        <w:t>Обучение детей реализации игрового замысла.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Игровой материал. </w:t>
      </w:r>
      <w:r w:rsidRPr="00DE538C">
        <w:rPr>
          <w:rFonts w:ascii="Century Gothic" w:hAnsi="Century Gothic"/>
          <w:color w:val="000000"/>
          <w:spacing w:val="-5"/>
          <w:sz w:val="28"/>
          <w:szCs w:val="24"/>
        </w:rPr>
        <w:t>Строительный материал, куклы, игрушки-животные, предметы-заместители.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Подготовка к игре. </w:t>
      </w:r>
      <w:r w:rsidRPr="00DE538C">
        <w:rPr>
          <w:rFonts w:ascii="Century Gothic" w:hAnsi="Century Gothic"/>
          <w:color w:val="000000"/>
          <w:spacing w:val="-5"/>
          <w:sz w:val="28"/>
          <w:szCs w:val="24"/>
        </w:rPr>
        <w:t>Наблюдение на прогулке за транс</w:t>
      </w:r>
      <w:r w:rsidRPr="00DE538C">
        <w:rPr>
          <w:rFonts w:ascii="Century Gothic" w:hAnsi="Century Gothic"/>
          <w:color w:val="000000"/>
          <w:spacing w:val="-5"/>
          <w:sz w:val="28"/>
          <w:szCs w:val="24"/>
        </w:rPr>
        <w:softHyphen/>
        <w:t>портом, экскурсия в автопарк, в порт, в аэропорт, на вокзал. Чтение стихотворений и рассказов о транспор</w:t>
      </w:r>
      <w:r w:rsidRPr="00DE538C">
        <w:rPr>
          <w:rFonts w:ascii="Century Gothic" w:hAnsi="Century Gothic"/>
          <w:color w:val="000000"/>
          <w:spacing w:val="-5"/>
          <w:sz w:val="28"/>
          <w:szCs w:val="24"/>
        </w:rPr>
        <w:softHyphen/>
        <w:t>те. Изготовление из строительного материала машины, самолета, парохода, поезда, лодки, автобуса и др.</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Игровые роли. </w:t>
      </w:r>
      <w:r w:rsidRPr="00DE538C">
        <w:rPr>
          <w:rFonts w:ascii="Century Gothic" w:hAnsi="Century Gothic"/>
          <w:color w:val="000000"/>
          <w:spacing w:val="-5"/>
          <w:sz w:val="28"/>
          <w:szCs w:val="24"/>
        </w:rPr>
        <w:t>Машинист, шофер, пассажир.</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Ход игры. </w:t>
      </w:r>
      <w:r w:rsidRPr="00DE538C">
        <w:rPr>
          <w:rFonts w:ascii="Century Gothic" w:hAnsi="Century Gothic"/>
          <w:color w:val="000000"/>
          <w:spacing w:val="-5"/>
          <w:sz w:val="28"/>
          <w:szCs w:val="24"/>
        </w:rPr>
        <w:t>Воспитатель может использовать разные ва</w:t>
      </w:r>
      <w:r w:rsidRPr="00DE538C">
        <w:rPr>
          <w:rFonts w:ascii="Century Gothic" w:hAnsi="Century Gothic"/>
          <w:color w:val="000000"/>
          <w:spacing w:val="-5"/>
          <w:sz w:val="28"/>
          <w:szCs w:val="24"/>
        </w:rPr>
        <w:softHyphen/>
        <w:t>рианты игры в зависимости от того, на что направлены игровые действия.</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1-й вариант. </w:t>
      </w:r>
      <w:r w:rsidRPr="00DE538C">
        <w:rPr>
          <w:rFonts w:ascii="Century Gothic" w:hAnsi="Century Gothic"/>
          <w:color w:val="000000"/>
          <w:spacing w:val="-5"/>
          <w:sz w:val="28"/>
          <w:szCs w:val="24"/>
        </w:rPr>
        <w:t>Игровые действия воспитателя направ</w:t>
      </w:r>
      <w:r w:rsidRPr="00DE538C">
        <w:rPr>
          <w:rFonts w:ascii="Century Gothic" w:hAnsi="Century Gothic"/>
          <w:color w:val="000000"/>
          <w:spacing w:val="-5"/>
          <w:sz w:val="28"/>
          <w:szCs w:val="24"/>
        </w:rPr>
        <w:softHyphen/>
        <w:t>лены на детей.</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Воспитатель начинает игру: «Сейчас буду строить что-то очень интересное. Кто хочет мне помогать? Прине</w:t>
      </w:r>
      <w:r w:rsidRPr="00DE538C">
        <w:rPr>
          <w:rFonts w:ascii="Century Gothic" w:hAnsi="Century Gothic"/>
          <w:color w:val="000000"/>
          <w:spacing w:val="-5"/>
          <w:sz w:val="28"/>
          <w:szCs w:val="24"/>
        </w:rPr>
        <w:softHyphen/>
        <w:t>сите, пожалуйста, большие кубы (модули). Вот эти боль</w:t>
      </w:r>
      <w:r w:rsidRPr="00DE538C">
        <w:rPr>
          <w:rFonts w:ascii="Century Gothic" w:hAnsi="Century Gothic"/>
          <w:color w:val="000000"/>
          <w:spacing w:val="-5"/>
          <w:sz w:val="28"/>
          <w:szCs w:val="24"/>
        </w:rPr>
        <w:softHyphen/>
        <w:t>шие круги. Молодцы, спасибо! А теперь принесите мне, пожалуйста, много стульчиков, они тоже пригодятся. Кажется, все готово, можно начинать строить. Знаете, что я хочу вам построить? Машину. Такую большую... С колесами, с кузовом. Построю машину и буду катать моих ребят. Хотите, чтобы я вас покатала на машине?» Воспитатель строит машину и комментирует свои дей</w:t>
      </w:r>
      <w:r w:rsidRPr="00DE538C">
        <w:rPr>
          <w:rFonts w:ascii="Century Gothic" w:hAnsi="Century Gothic"/>
          <w:color w:val="000000"/>
          <w:spacing w:val="-5"/>
          <w:sz w:val="28"/>
          <w:szCs w:val="24"/>
        </w:rPr>
        <w:softHyphen/>
        <w:t>ствия. «Сначала построю кабину (берет стулья). Кабина готова. Теперь сделаю руль. Буду рулить. Машина по</w:t>
      </w:r>
      <w:r w:rsidRPr="00DE538C">
        <w:rPr>
          <w:rFonts w:ascii="Century Gothic" w:hAnsi="Century Gothic"/>
          <w:color w:val="000000"/>
          <w:spacing w:val="-5"/>
          <w:sz w:val="28"/>
          <w:szCs w:val="24"/>
        </w:rPr>
        <w:softHyphen/>
        <w:t>едет, повезет Сашу, Марину, Вадика... Руль тоже уже готов. Буду делать кузов. Поставлю стульчики вот так, чтобы детям было удобно сидеть, кузов сделаю боль</w:t>
      </w:r>
      <w:r w:rsidRPr="00DE538C">
        <w:rPr>
          <w:rFonts w:ascii="Century Gothic" w:hAnsi="Century Gothic"/>
          <w:color w:val="000000"/>
          <w:spacing w:val="-5"/>
          <w:sz w:val="28"/>
          <w:szCs w:val="24"/>
        </w:rPr>
        <w:softHyphen/>
        <w:t>шой, чтобы все уместились. Осталось только приста</w:t>
      </w:r>
      <w:r w:rsidRPr="00DE538C">
        <w:rPr>
          <w:rFonts w:ascii="Century Gothic" w:hAnsi="Century Gothic"/>
          <w:color w:val="000000"/>
          <w:spacing w:val="-5"/>
          <w:sz w:val="28"/>
          <w:szCs w:val="24"/>
        </w:rPr>
        <w:softHyphen/>
        <w:t xml:space="preserve">вить колеса. Все. Машина готова. Ну-ка, </w:t>
      </w:r>
      <w:r w:rsidRPr="00DE538C">
        <w:rPr>
          <w:rFonts w:ascii="Century Gothic" w:hAnsi="Century Gothic"/>
          <w:color w:val="000000"/>
          <w:spacing w:val="-5"/>
          <w:sz w:val="28"/>
          <w:szCs w:val="24"/>
        </w:rPr>
        <w:lastRenderedPageBreak/>
        <w:t xml:space="preserve">садитесь, </w:t>
      </w:r>
      <w:proofErr w:type="gramStart"/>
      <w:r w:rsidRPr="00DE538C">
        <w:rPr>
          <w:rFonts w:ascii="Century Gothic" w:hAnsi="Century Gothic"/>
          <w:color w:val="000000"/>
          <w:spacing w:val="-5"/>
          <w:sz w:val="28"/>
          <w:szCs w:val="24"/>
        </w:rPr>
        <w:t>мои</w:t>
      </w:r>
      <w:proofErr w:type="gramEnd"/>
      <w:r w:rsidRPr="00DE538C">
        <w:rPr>
          <w:rFonts w:ascii="Century Gothic" w:hAnsi="Century Gothic"/>
          <w:color w:val="000000"/>
          <w:spacing w:val="-5"/>
          <w:sz w:val="28"/>
          <w:szCs w:val="24"/>
        </w:rPr>
        <w:t xml:space="preserve"> хорошие, в машину, сейчас поедем. Это место для Кати. А это для Пети... Все сели удобно? Можно заводить ма</w:t>
      </w:r>
      <w:r w:rsidRPr="00DE538C">
        <w:rPr>
          <w:rFonts w:ascii="Century Gothic" w:hAnsi="Century Gothic"/>
          <w:color w:val="000000"/>
          <w:spacing w:val="-5"/>
          <w:sz w:val="28"/>
          <w:szCs w:val="24"/>
        </w:rPr>
        <w:softHyphen/>
        <w:t xml:space="preserve">шину? Чик-чик, мотор включила. А знаете, куда я вас сейчас повезу? В магазин за игрушками. </w:t>
      </w:r>
      <w:proofErr w:type="spellStart"/>
      <w:r w:rsidRPr="00DE538C">
        <w:rPr>
          <w:rFonts w:ascii="Century Gothic" w:hAnsi="Century Gothic"/>
          <w:color w:val="000000"/>
          <w:spacing w:val="-5"/>
          <w:sz w:val="28"/>
          <w:szCs w:val="24"/>
        </w:rPr>
        <w:t>Би-бип</w:t>
      </w:r>
      <w:proofErr w:type="spellEnd"/>
      <w:r w:rsidRPr="00DE538C">
        <w:rPr>
          <w:rFonts w:ascii="Century Gothic" w:hAnsi="Century Gothic"/>
          <w:color w:val="000000"/>
          <w:spacing w:val="-5"/>
          <w:sz w:val="28"/>
          <w:szCs w:val="24"/>
        </w:rPr>
        <w:t>! По</w:t>
      </w:r>
      <w:r w:rsidRPr="00DE538C">
        <w:rPr>
          <w:rFonts w:ascii="Century Gothic" w:hAnsi="Century Gothic"/>
          <w:color w:val="000000"/>
          <w:spacing w:val="-5"/>
          <w:sz w:val="28"/>
          <w:szCs w:val="24"/>
        </w:rPr>
        <w:softHyphen/>
        <w:t xml:space="preserve">ехали. </w:t>
      </w:r>
      <w:proofErr w:type="spellStart"/>
      <w:r w:rsidRPr="00DE538C">
        <w:rPr>
          <w:rFonts w:ascii="Century Gothic" w:hAnsi="Century Gothic"/>
          <w:color w:val="000000"/>
          <w:spacing w:val="-5"/>
          <w:sz w:val="28"/>
          <w:szCs w:val="24"/>
        </w:rPr>
        <w:t>Чшш-ш-ш</w:t>
      </w:r>
      <w:proofErr w:type="spellEnd"/>
      <w:r w:rsidRPr="00DE538C">
        <w:rPr>
          <w:rFonts w:ascii="Century Gothic" w:hAnsi="Century Gothic"/>
          <w:color w:val="000000"/>
          <w:spacing w:val="-5"/>
          <w:sz w:val="28"/>
          <w:szCs w:val="24"/>
        </w:rPr>
        <w:t>! Остановка. Приехали в магазин. Сей</w:t>
      </w:r>
      <w:r w:rsidRPr="00DE538C">
        <w:rPr>
          <w:rFonts w:ascii="Century Gothic" w:hAnsi="Century Gothic"/>
          <w:color w:val="000000"/>
          <w:spacing w:val="-5"/>
          <w:sz w:val="28"/>
          <w:szCs w:val="24"/>
        </w:rPr>
        <w:softHyphen/>
        <w:t>час я открою дверь. Выходите. Вот магазин (воспита</w:t>
      </w:r>
      <w:r w:rsidRPr="00DE538C">
        <w:rPr>
          <w:rFonts w:ascii="Century Gothic" w:hAnsi="Century Gothic"/>
          <w:color w:val="000000"/>
          <w:spacing w:val="-5"/>
          <w:sz w:val="28"/>
          <w:szCs w:val="24"/>
        </w:rPr>
        <w:softHyphen/>
        <w:t>тель показывает на</w:t>
      </w:r>
      <w:r w:rsidR="00EE4C12">
        <w:rPr>
          <w:rFonts w:ascii="Century Gothic" w:hAnsi="Century Gothic"/>
          <w:color w:val="000000"/>
          <w:spacing w:val="-5"/>
          <w:sz w:val="28"/>
          <w:szCs w:val="24"/>
        </w:rPr>
        <w:t xml:space="preserve"> шкаф с игрушками, которые зара</w:t>
      </w:r>
      <w:r w:rsidRPr="00DE538C">
        <w:rPr>
          <w:rFonts w:ascii="Century Gothic" w:hAnsi="Century Gothic"/>
          <w:color w:val="000000"/>
          <w:spacing w:val="-5"/>
          <w:sz w:val="28"/>
          <w:szCs w:val="24"/>
        </w:rPr>
        <w:t xml:space="preserve">нее необычно расставлены и одеты: у кого-то привязан бант, у кого воротничок, юбочка новая и т. п.). Много в магазине игрушек. Они вам нравятся? Давайте будем покупать игрушки. Зайчика куплю Ванюше. А тебе, Оленька, какую игрушку купить? Ну, вот, кажется, всем купили игрушки. Хорошие игрушки я вам купила? Всем нравятся? Тогда садитесь в машину, поедем назад, в группу. </w:t>
      </w:r>
      <w:proofErr w:type="spellStart"/>
      <w:r w:rsidRPr="00DE538C">
        <w:rPr>
          <w:rFonts w:ascii="Century Gothic" w:hAnsi="Century Gothic"/>
          <w:color w:val="000000"/>
          <w:spacing w:val="-5"/>
          <w:sz w:val="28"/>
          <w:szCs w:val="24"/>
        </w:rPr>
        <w:t>Би-ип</w:t>
      </w:r>
      <w:proofErr w:type="spellEnd"/>
      <w:r w:rsidRPr="00DE538C">
        <w:rPr>
          <w:rFonts w:ascii="Century Gothic" w:hAnsi="Century Gothic"/>
          <w:color w:val="000000"/>
          <w:spacing w:val="-5"/>
          <w:sz w:val="28"/>
          <w:szCs w:val="24"/>
        </w:rPr>
        <w:t>! Поехали...».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 дороге педагог делает остановку, покупает в мага</w:t>
      </w:r>
      <w:r w:rsidRPr="00DE538C">
        <w:rPr>
          <w:rFonts w:ascii="Century Gothic" w:hAnsi="Century Gothic"/>
          <w:color w:val="000000"/>
          <w:spacing w:val="-5"/>
          <w:sz w:val="28"/>
          <w:szCs w:val="24"/>
        </w:rPr>
        <w:softHyphen/>
        <w:t>зине «бутылку» лимонада, угощает детей, стаканчик предлагает сделать из кулачка. Показывает, как можно пить из такого стаканчика. «У кого есть такие же стакан</w:t>
      </w:r>
      <w:r w:rsidRPr="00DE538C">
        <w:rPr>
          <w:rFonts w:ascii="Century Gothic" w:hAnsi="Century Gothic"/>
          <w:color w:val="000000"/>
          <w:spacing w:val="-5"/>
          <w:sz w:val="28"/>
          <w:szCs w:val="24"/>
        </w:rPr>
        <w:softHyphen/>
        <w:t>чики? Подставляйте. Буду наливать вам лимонад. Кто еще хочет лимонада? (Тем, кто отказывается пить из ста</w:t>
      </w:r>
      <w:r w:rsidRPr="00DE538C">
        <w:rPr>
          <w:rFonts w:ascii="Century Gothic" w:hAnsi="Century Gothic"/>
          <w:color w:val="000000"/>
          <w:spacing w:val="-5"/>
          <w:sz w:val="28"/>
          <w:szCs w:val="24"/>
        </w:rPr>
        <w:softHyphen/>
        <w:t>канчика, дает игрушечную чашку). Все попили? Теперь давайте угостим лимонадом игрушки. Кто попил, мо</w:t>
      </w:r>
      <w:r w:rsidRPr="00DE538C">
        <w:rPr>
          <w:rFonts w:ascii="Century Gothic" w:hAnsi="Century Gothic"/>
          <w:color w:val="000000"/>
          <w:spacing w:val="-5"/>
          <w:sz w:val="28"/>
          <w:szCs w:val="24"/>
        </w:rPr>
        <w:softHyphen/>
        <w:t xml:space="preserve">жет садиться в машину. Все сели? </w:t>
      </w:r>
      <w:proofErr w:type="spellStart"/>
      <w:r w:rsidRPr="00DE538C">
        <w:rPr>
          <w:rFonts w:ascii="Century Gothic" w:hAnsi="Century Gothic"/>
          <w:color w:val="000000"/>
          <w:spacing w:val="-5"/>
          <w:sz w:val="28"/>
          <w:szCs w:val="24"/>
        </w:rPr>
        <w:t>Би-бип</w:t>
      </w:r>
      <w:proofErr w:type="spellEnd"/>
      <w:r w:rsidRPr="00DE538C">
        <w:rPr>
          <w:rFonts w:ascii="Century Gothic" w:hAnsi="Century Gothic"/>
          <w:color w:val="000000"/>
          <w:spacing w:val="-5"/>
          <w:sz w:val="28"/>
          <w:szCs w:val="24"/>
        </w:rPr>
        <w:t xml:space="preserve">. Поехали. </w:t>
      </w:r>
      <w:proofErr w:type="spellStart"/>
      <w:r w:rsidRPr="00DE538C">
        <w:rPr>
          <w:rFonts w:ascii="Century Gothic" w:hAnsi="Century Gothic"/>
          <w:color w:val="000000"/>
          <w:spacing w:val="-5"/>
          <w:sz w:val="28"/>
          <w:szCs w:val="24"/>
        </w:rPr>
        <w:t>Чшш-ш-ш</w:t>
      </w:r>
      <w:proofErr w:type="spellEnd"/>
      <w:r w:rsidRPr="00DE538C">
        <w:rPr>
          <w:rFonts w:ascii="Century Gothic" w:hAnsi="Century Gothic"/>
          <w:color w:val="000000"/>
          <w:spacing w:val="-5"/>
          <w:sz w:val="28"/>
          <w:szCs w:val="24"/>
        </w:rPr>
        <w:t>. Приехали в группу. Можно идти играть. Покажите своим игрушкам, где им можно спать, варить обед, а я буду машину чинить. Захотите снова пока</w:t>
      </w:r>
      <w:r w:rsidRPr="00DE538C">
        <w:rPr>
          <w:rFonts w:ascii="Century Gothic" w:hAnsi="Century Gothic"/>
          <w:color w:val="000000"/>
          <w:spacing w:val="-5"/>
          <w:sz w:val="28"/>
          <w:szCs w:val="24"/>
        </w:rPr>
        <w:softHyphen/>
        <w:t>таться на машине, приходите ко мне. Я вас еще куда-нибудь повезу».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Если после предложения воспитателя у детей появит</w:t>
      </w:r>
      <w:r w:rsidRPr="00DE538C">
        <w:rPr>
          <w:rFonts w:ascii="Century Gothic" w:hAnsi="Century Gothic"/>
          <w:color w:val="000000"/>
          <w:spacing w:val="-5"/>
          <w:sz w:val="28"/>
          <w:szCs w:val="24"/>
        </w:rPr>
        <w:softHyphen/>
        <w:t>ся желание снова сесть в машину, игра продолжается.</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При последующем проведении игры воспитатель вы</w:t>
      </w:r>
      <w:r w:rsidRPr="00DE538C">
        <w:rPr>
          <w:rFonts w:ascii="Century Gothic" w:hAnsi="Century Gothic"/>
          <w:color w:val="000000"/>
          <w:spacing w:val="-5"/>
          <w:sz w:val="28"/>
          <w:szCs w:val="24"/>
        </w:rPr>
        <w:softHyphen/>
        <w:t xml:space="preserve">ясняет вместе с детьми, куда еще можно возить детей и зачем. </w:t>
      </w:r>
      <w:proofErr w:type="gramStart"/>
      <w:r w:rsidRPr="00DE538C">
        <w:rPr>
          <w:rFonts w:ascii="Century Gothic" w:hAnsi="Century Gothic"/>
          <w:color w:val="000000"/>
          <w:spacing w:val="-5"/>
          <w:sz w:val="28"/>
          <w:szCs w:val="24"/>
        </w:rPr>
        <w:t>Выясняется, что детей можно возить: на море или речку, в лес, чтобы купаться, играть в воде, похо</w:t>
      </w:r>
      <w:r w:rsidRPr="00DE538C">
        <w:rPr>
          <w:rFonts w:ascii="Century Gothic" w:hAnsi="Century Gothic"/>
          <w:color w:val="000000"/>
          <w:spacing w:val="-5"/>
          <w:sz w:val="28"/>
          <w:szCs w:val="24"/>
        </w:rPr>
        <w:softHyphen/>
        <w:t>дить по мостику; в зоопарк, познакомиться с рыбками, китом, поискать что-нибудь интересное; в лес, чтобы собирать грибы, ягоды, цветы, познакомиться со зве</w:t>
      </w:r>
      <w:r w:rsidRPr="00DE538C">
        <w:rPr>
          <w:rFonts w:ascii="Century Gothic" w:hAnsi="Century Gothic"/>
          <w:color w:val="000000"/>
          <w:spacing w:val="-5"/>
          <w:sz w:val="28"/>
          <w:szCs w:val="24"/>
        </w:rPr>
        <w:softHyphen/>
        <w:t>рушками, покормить их, сходить в гости к ежику, по</w:t>
      </w:r>
      <w:r w:rsidRPr="00DE538C">
        <w:rPr>
          <w:rFonts w:ascii="Century Gothic" w:hAnsi="Century Gothic"/>
          <w:color w:val="000000"/>
          <w:spacing w:val="-5"/>
          <w:sz w:val="28"/>
          <w:szCs w:val="24"/>
        </w:rPr>
        <w:softHyphen/>
        <w:t>смотреть, как живут зверушки, построить им домики.</w:t>
      </w:r>
      <w:proofErr w:type="gramEnd"/>
    </w:p>
    <w:p w:rsidR="00E06EC7" w:rsidRPr="00DE538C" w:rsidRDefault="00E06EC7" w:rsidP="00840344">
      <w:pPr>
        <w:ind w:firstLine="0"/>
        <w:jc w:val="both"/>
        <w:rPr>
          <w:rFonts w:ascii="Century Gothic" w:hAnsi="Century Gothic"/>
          <w:color w:val="000000"/>
          <w:spacing w:val="-5"/>
          <w:sz w:val="28"/>
          <w:szCs w:val="24"/>
        </w:rPr>
      </w:pPr>
    </w:p>
    <w:p w:rsidR="00E06EC7" w:rsidRPr="00DE538C" w:rsidRDefault="00E06EC7" w:rsidP="00840344">
      <w:pPr>
        <w:ind w:firstLine="0"/>
        <w:jc w:val="both"/>
        <w:rPr>
          <w:rFonts w:ascii="Century Gothic" w:hAnsi="Century Gothic"/>
          <w:color w:val="000000"/>
          <w:spacing w:val="-5"/>
          <w:sz w:val="28"/>
          <w:szCs w:val="24"/>
        </w:rPr>
      </w:pPr>
      <w:proofErr w:type="gramStart"/>
      <w:r w:rsidRPr="00DE538C">
        <w:rPr>
          <w:rFonts w:ascii="Century Gothic" w:hAnsi="Century Gothic"/>
          <w:color w:val="000000"/>
          <w:spacing w:val="-5"/>
          <w:sz w:val="28"/>
          <w:szCs w:val="24"/>
        </w:rPr>
        <w:t>приготовить им еду, покормить их, погулять с ними; в цирк, чтобы научить зверей разным цирковым трюкам: прыгать через палочку, через яму, с кубика на кубик, пролезать в обруч, ходить по доске, петь, скулить, гав</w:t>
      </w:r>
      <w:r w:rsidRPr="00DE538C">
        <w:rPr>
          <w:rFonts w:ascii="Century Gothic" w:hAnsi="Century Gothic"/>
          <w:color w:val="000000"/>
          <w:spacing w:val="-5"/>
          <w:sz w:val="28"/>
          <w:szCs w:val="24"/>
        </w:rPr>
        <w:softHyphen/>
        <w:t>кать, наряжать зверей, выступать; в магазин, чтобы ку</w:t>
      </w:r>
      <w:r w:rsidRPr="00DE538C">
        <w:rPr>
          <w:rFonts w:ascii="Century Gothic" w:hAnsi="Century Gothic"/>
          <w:color w:val="000000"/>
          <w:spacing w:val="-5"/>
          <w:sz w:val="28"/>
          <w:szCs w:val="24"/>
        </w:rPr>
        <w:softHyphen/>
        <w:t>пить новые игрушки;</w:t>
      </w:r>
      <w:proofErr w:type="gramEnd"/>
      <w:r w:rsidRPr="00DE538C">
        <w:rPr>
          <w:rFonts w:ascii="Century Gothic" w:hAnsi="Century Gothic"/>
          <w:color w:val="000000"/>
          <w:spacing w:val="-5"/>
          <w:sz w:val="28"/>
          <w:szCs w:val="24"/>
        </w:rPr>
        <w:t xml:space="preserve"> в гости к разным лесным зверуш</w:t>
      </w:r>
      <w:r w:rsidRPr="00DE538C">
        <w:rPr>
          <w:rFonts w:ascii="Century Gothic" w:hAnsi="Century Gothic"/>
          <w:color w:val="000000"/>
          <w:spacing w:val="-5"/>
          <w:sz w:val="28"/>
          <w:szCs w:val="24"/>
        </w:rPr>
        <w:softHyphen/>
        <w:t>кам, к куклам, к тете Гале (помощнику воспитателя) и т. д. Также педагог может выяснить вместе с детьми на каком транспорте можно ехать: на самолете, на парохо</w:t>
      </w:r>
      <w:r w:rsidRPr="00DE538C">
        <w:rPr>
          <w:rFonts w:ascii="Century Gothic" w:hAnsi="Century Gothic"/>
          <w:color w:val="000000"/>
          <w:spacing w:val="-5"/>
          <w:sz w:val="28"/>
          <w:szCs w:val="24"/>
        </w:rPr>
        <w:softHyphen/>
        <w:t>де, на поезде, на лодке, на электричке, на машине, на автобусе, на такси.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2-й вариант. </w:t>
      </w:r>
      <w:r w:rsidRPr="00DE538C">
        <w:rPr>
          <w:rFonts w:ascii="Century Gothic" w:hAnsi="Century Gothic"/>
          <w:color w:val="000000"/>
          <w:spacing w:val="-5"/>
          <w:sz w:val="28"/>
          <w:szCs w:val="24"/>
        </w:rPr>
        <w:t>Игровые действия направлены на воспи</w:t>
      </w:r>
      <w:r w:rsidRPr="00DE538C">
        <w:rPr>
          <w:rFonts w:ascii="Century Gothic" w:hAnsi="Century Gothic"/>
          <w:color w:val="000000"/>
          <w:spacing w:val="-5"/>
          <w:sz w:val="28"/>
          <w:szCs w:val="24"/>
        </w:rPr>
        <w:softHyphen/>
        <w:t>тателя.</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lastRenderedPageBreak/>
        <w:t>Педагог включает детей в игру. «У меня есть рули (по</w:t>
      </w:r>
      <w:r w:rsidRPr="00DE538C">
        <w:rPr>
          <w:rFonts w:ascii="Century Gothic" w:hAnsi="Century Gothic"/>
          <w:color w:val="000000"/>
          <w:spacing w:val="-5"/>
          <w:sz w:val="28"/>
          <w:szCs w:val="24"/>
        </w:rPr>
        <w:softHyphen/>
        <w:t>казывает разные предметы, которые могут заменить рули). Кто хочет поехать на машине, получите рули». «Вот тебе руль, Вадик. Куда ты поедешь? А что мне привезешь? Катюша, а ты куда поедешь? Тоже в мага</w:t>
      </w:r>
      <w:r w:rsidRPr="00DE538C">
        <w:rPr>
          <w:rFonts w:ascii="Century Gothic" w:hAnsi="Century Gothic"/>
          <w:color w:val="000000"/>
          <w:spacing w:val="-5"/>
          <w:sz w:val="28"/>
          <w:szCs w:val="24"/>
        </w:rPr>
        <w:softHyphen/>
        <w:t>зин? Хорошо. А что ты мне купишь в магазине? Конфе</w:t>
      </w:r>
      <w:r w:rsidRPr="00DE538C">
        <w:rPr>
          <w:rFonts w:ascii="Century Gothic" w:hAnsi="Century Gothic"/>
          <w:color w:val="000000"/>
          <w:spacing w:val="-5"/>
          <w:sz w:val="28"/>
          <w:szCs w:val="24"/>
        </w:rPr>
        <w:softHyphen/>
        <w:t>ты? А за конфетами уже Вадик поехал. Давай ты что-нибудь другое мне привезешь? Хлеб? Молодец, правиль</w:t>
      </w:r>
      <w:r w:rsidRPr="00DE538C">
        <w:rPr>
          <w:rFonts w:ascii="Century Gothic" w:hAnsi="Century Gothic"/>
          <w:color w:val="000000"/>
          <w:spacing w:val="-5"/>
          <w:sz w:val="28"/>
          <w:szCs w:val="24"/>
        </w:rPr>
        <w:softHyphen/>
        <w:t xml:space="preserve">но. А то у нас на обед хлеба нет». Если воспитатель видит, что ребенок затрудняется в выборе цели, нужно предложить ему </w:t>
      </w:r>
      <w:proofErr w:type="gramStart"/>
      <w:r w:rsidRPr="00DE538C">
        <w:rPr>
          <w:rFonts w:ascii="Century Gothic" w:hAnsi="Century Gothic"/>
          <w:color w:val="000000"/>
          <w:spacing w:val="-5"/>
          <w:sz w:val="28"/>
          <w:szCs w:val="24"/>
        </w:rPr>
        <w:t>свою</w:t>
      </w:r>
      <w:proofErr w:type="gramEnd"/>
      <w:r w:rsidRPr="00DE538C">
        <w:rPr>
          <w:rFonts w:ascii="Century Gothic" w:hAnsi="Century Gothic"/>
          <w:color w:val="000000"/>
          <w:spacing w:val="-5"/>
          <w:sz w:val="28"/>
          <w:szCs w:val="24"/>
        </w:rPr>
        <w:t>: «Саша, привези мне, пожалуй</w:t>
      </w:r>
      <w:r w:rsidRPr="00DE538C">
        <w:rPr>
          <w:rFonts w:ascii="Century Gothic" w:hAnsi="Century Gothic"/>
          <w:color w:val="000000"/>
          <w:spacing w:val="-5"/>
          <w:sz w:val="28"/>
          <w:szCs w:val="24"/>
        </w:rPr>
        <w:softHyphen/>
        <w:t>ста, кирпичи. Я буду своей собачке строить будку. Ей негде жить. Видишь, она вон там, в уголке, сидит и горюет».</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этого воспитатель показывает детям, как из стульчика сделать машину.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Когда дети привезут педагогу продукты, вещи и т. д., он обязательно должен поблагодарить детей за доставку.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«А теперь давайте все вместе поедем на машинах в цирк, посмотрим, как выступает мишка». Воспитатель показывает детям выступление игрушечного мишки. Затем дети на машинах «возвращаются» в группу.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3-й вариант. </w:t>
      </w:r>
      <w:r w:rsidRPr="00DE538C">
        <w:rPr>
          <w:rFonts w:ascii="Century Gothic" w:hAnsi="Century Gothic"/>
          <w:color w:val="000000"/>
          <w:spacing w:val="-5"/>
          <w:sz w:val="28"/>
          <w:szCs w:val="24"/>
        </w:rPr>
        <w:t>Игровые действия детей направлены на игрушки.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Воспитатель включает детей в игру и ставит перед ними игровую цель: «Сейчас я буду строить кукольный театр. Мне нужны помощники. Кто будет привозить мне иг</w:t>
      </w:r>
      <w:r w:rsidRPr="00DE538C">
        <w:rPr>
          <w:rFonts w:ascii="Century Gothic" w:hAnsi="Century Gothic"/>
          <w:color w:val="000000"/>
          <w:spacing w:val="-5"/>
          <w:sz w:val="28"/>
          <w:szCs w:val="24"/>
        </w:rPr>
        <w:softHyphen/>
        <w:t>рушки?». Далее воспитатель побуждает к самостоятель</w:t>
      </w:r>
      <w:r w:rsidRPr="00DE538C">
        <w:rPr>
          <w:rFonts w:ascii="Century Gothic" w:hAnsi="Century Gothic"/>
          <w:color w:val="000000"/>
          <w:spacing w:val="-5"/>
          <w:sz w:val="28"/>
          <w:szCs w:val="24"/>
        </w:rPr>
        <w:softHyphen/>
        <w:t>ному поиску предмета-заместителя и способов реализа</w:t>
      </w:r>
      <w:r w:rsidRPr="00DE538C">
        <w:rPr>
          <w:rFonts w:ascii="Century Gothic" w:hAnsi="Century Gothic"/>
          <w:color w:val="000000"/>
          <w:spacing w:val="-5"/>
          <w:sz w:val="28"/>
          <w:szCs w:val="24"/>
        </w:rPr>
        <w:softHyphen/>
        <w:t>ции игровой цели. «Найдите себе машины и возите мне игрушки. Я буду говорить вам, какие игрушки мне нуж</w:t>
      </w:r>
      <w:r w:rsidRPr="00DE538C">
        <w:rPr>
          <w:rFonts w:ascii="Century Gothic" w:hAnsi="Century Gothic"/>
          <w:color w:val="000000"/>
          <w:spacing w:val="-5"/>
          <w:sz w:val="28"/>
          <w:szCs w:val="24"/>
        </w:rPr>
        <w:softHyphen/>
        <w:t>ны для кукольного театра. Вовочка, привези мне, по</w:t>
      </w:r>
      <w:r w:rsidRPr="00DE538C">
        <w:rPr>
          <w:rFonts w:ascii="Century Gothic" w:hAnsi="Century Gothic"/>
          <w:color w:val="000000"/>
          <w:spacing w:val="-5"/>
          <w:sz w:val="28"/>
          <w:szCs w:val="24"/>
        </w:rPr>
        <w:softHyphen/>
        <w:t>жалуйста, зайку. А ты, Лариса, — куклу Дашу. А Вита</w:t>
      </w:r>
      <w:r w:rsidRPr="00DE538C">
        <w:rPr>
          <w:rFonts w:ascii="Century Gothic" w:hAnsi="Century Gothic"/>
          <w:color w:val="000000"/>
          <w:spacing w:val="-5"/>
          <w:sz w:val="28"/>
          <w:szCs w:val="24"/>
        </w:rPr>
        <w:softHyphen/>
        <w:t>лик привезет детский столик...». Педагог называет те иг</w:t>
      </w:r>
      <w:r w:rsidRPr="00DE538C">
        <w:rPr>
          <w:rFonts w:ascii="Century Gothic" w:hAnsi="Century Gothic"/>
          <w:color w:val="000000"/>
          <w:spacing w:val="-5"/>
          <w:sz w:val="28"/>
          <w:szCs w:val="24"/>
        </w:rPr>
        <w:softHyphen/>
        <w:t>рушки, строительный материал и прочее, что понадо</w:t>
      </w:r>
      <w:r w:rsidRPr="00DE538C">
        <w:rPr>
          <w:rFonts w:ascii="Century Gothic" w:hAnsi="Century Gothic"/>
          <w:color w:val="000000"/>
          <w:spacing w:val="-5"/>
          <w:sz w:val="28"/>
          <w:szCs w:val="24"/>
        </w:rPr>
        <w:softHyphen/>
        <w:t>бится для устройства театра. Показывает место, куда можно класть игрушки. Дети возят игрушки, а воспита</w:t>
      </w:r>
      <w:r w:rsidRPr="00DE538C">
        <w:rPr>
          <w:rFonts w:ascii="Century Gothic" w:hAnsi="Century Gothic"/>
          <w:color w:val="000000"/>
          <w:spacing w:val="-5"/>
          <w:sz w:val="28"/>
          <w:szCs w:val="24"/>
        </w:rPr>
        <w:softHyphen/>
        <w:t>тель устраивает сцену кукольного театра. Показывая де</w:t>
      </w:r>
      <w:r w:rsidRPr="00DE538C">
        <w:rPr>
          <w:rFonts w:ascii="Century Gothic" w:hAnsi="Century Gothic"/>
          <w:color w:val="000000"/>
          <w:spacing w:val="-5"/>
          <w:sz w:val="28"/>
          <w:szCs w:val="24"/>
        </w:rPr>
        <w:softHyphen/>
        <w:t>тям кукольное представление, педагог старается в спек</w:t>
      </w:r>
      <w:r w:rsidRPr="00DE538C">
        <w:rPr>
          <w:rFonts w:ascii="Century Gothic" w:hAnsi="Century Gothic"/>
          <w:color w:val="000000"/>
          <w:spacing w:val="-5"/>
          <w:sz w:val="28"/>
          <w:szCs w:val="24"/>
        </w:rPr>
        <w:softHyphen/>
        <w:t>такле и при устройстве сцены обязательно использовать все, что привезли дети.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На спектакль воспитатель может предложить детям привезти своих друзей: кукол, медвежат и др.</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спектакля дети развозят все на место. Педагог их непременно благодарит за помощь. Предлагает поиграть с друзьями, которых они пригласили на спектакль. Напо</w:t>
      </w:r>
      <w:r w:rsidRPr="00DE538C">
        <w:rPr>
          <w:rFonts w:ascii="Century Gothic" w:hAnsi="Century Gothic"/>
          <w:color w:val="000000"/>
          <w:spacing w:val="-5"/>
          <w:sz w:val="28"/>
          <w:szCs w:val="24"/>
        </w:rPr>
        <w:softHyphen/>
        <w:t>минает, что их гости тоже любят кататься на машине.</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Затем дети переходят к самостоятельной игре.</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4-й вариант игры. </w:t>
      </w:r>
      <w:r w:rsidRPr="00DE538C">
        <w:rPr>
          <w:rFonts w:ascii="Century Gothic" w:hAnsi="Century Gothic"/>
          <w:color w:val="000000"/>
          <w:spacing w:val="-5"/>
          <w:sz w:val="28"/>
          <w:szCs w:val="24"/>
        </w:rPr>
        <w:t>Этот вариант можно использовать для приобщения детей к порядку.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Воспитатель приглашает детей в увлекательное путе</w:t>
      </w:r>
      <w:r w:rsidRPr="00DE538C">
        <w:rPr>
          <w:rFonts w:ascii="Century Gothic" w:hAnsi="Century Gothic"/>
          <w:color w:val="000000"/>
          <w:spacing w:val="-5"/>
          <w:sz w:val="28"/>
          <w:szCs w:val="24"/>
        </w:rPr>
        <w:softHyphen/>
        <w:t>шествие на поезде. Он ставит друг за другом 3—4 стуль</w:t>
      </w:r>
      <w:r w:rsidRPr="00DE538C">
        <w:rPr>
          <w:rFonts w:ascii="Century Gothic" w:hAnsi="Century Gothic"/>
          <w:color w:val="000000"/>
          <w:spacing w:val="-5"/>
          <w:sz w:val="28"/>
          <w:szCs w:val="24"/>
        </w:rPr>
        <w:softHyphen/>
        <w:t xml:space="preserve">чика-вагончика и предлагает занять </w:t>
      </w:r>
      <w:r w:rsidRPr="00DE538C">
        <w:rPr>
          <w:rFonts w:ascii="Century Gothic" w:hAnsi="Century Gothic"/>
          <w:color w:val="000000"/>
          <w:spacing w:val="-5"/>
          <w:sz w:val="28"/>
          <w:szCs w:val="24"/>
        </w:rPr>
        <w:lastRenderedPageBreak/>
        <w:t xml:space="preserve">места в поезде. Дети берут дополнительные стульчики, пристраивают их к уже </w:t>
      </w:r>
      <w:proofErr w:type="gramStart"/>
      <w:r w:rsidRPr="00DE538C">
        <w:rPr>
          <w:rFonts w:ascii="Century Gothic" w:hAnsi="Century Gothic"/>
          <w:color w:val="000000"/>
          <w:spacing w:val="-5"/>
          <w:sz w:val="28"/>
          <w:szCs w:val="24"/>
        </w:rPr>
        <w:t>поставленным</w:t>
      </w:r>
      <w:proofErr w:type="gramEnd"/>
      <w:r w:rsidRPr="00DE538C">
        <w:rPr>
          <w:rFonts w:ascii="Century Gothic" w:hAnsi="Century Gothic"/>
          <w:color w:val="000000"/>
          <w:spacing w:val="-5"/>
          <w:sz w:val="28"/>
          <w:szCs w:val="24"/>
        </w:rPr>
        <w:t>, и вот — длинный поезд готов к путеше</w:t>
      </w:r>
      <w:r w:rsidRPr="00DE538C">
        <w:rPr>
          <w:rFonts w:ascii="Century Gothic" w:hAnsi="Century Gothic"/>
          <w:color w:val="000000"/>
          <w:spacing w:val="-5"/>
          <w:sz w:val="28"/>
          <w:szCs w:val="24"/>
        </w:rPr>
        <w:softHyphen/>
        <w:t>ствию. В это время воспитатель подбирает с пола раз</w:t>
      </w:r>
      <w:r w:rsidRPr="00DE538C">
        <w:rPr>
          <w:rFonts w:ascii="Century Gothic" w:hAnsi="Century Gothic"/>
          <w:color w:val="000000"/>
          <w:spacing w:val="-5"/>
          <w:sz w:val="28"/>
          <w:szCs w:val="24"/>
        </w:rPr>
        <w:softHyphen/>
        <w:t>личные игрушки и произносит: «Мишка, что ты грус</w:t>
      </w:r>
      <w:r w:rsidRPr="00DE538C">
        <w:rPr>
          <w:rFonts w:ascii="Century Gothic" w:hAnsi="Century Gothic"/>
          <w:color w:val="000000"/>
          <w:spacing w:val="-5"/>
          <w:sz w:val="28"/>
          <w:szCs w:val="24"/>
        </w:rPr>
        <w:softHyphen/>
        <w:t>тишь? Ты хочешь на поезде прокатиться. И ты зайчик, и матрешка, и кукла Даша». Дети готовы помочь своим маленьким друзьям-игрушкам. Они быстро разбирают их и бережно усаживают на свои колени. «Ребята, — продолжает воспитатель, — в пути мы увидим много интересного и забавного. Посмотрите внимательно, хо</w:t>
      </w:r>
      <w:r w:rsidRPr="00DE538C">
        <w:rPr>
          <w:rFonts w:ascii="Century Gothic" w:hAnsi="Century Gothic"/>
          <w:color w:val="000000"/>
          <w:spacing w:val="-5"/>
          <w:sz w:val="28"/>
          <w:szCs w:val="24"/>
        </w:rPr>
        <w:softHyphen/>
        <w:t>рошо ли будет видно вашим маленьким друзьям: белоч</w:t>
      </w:r>
      <w:r w:rsidRPr="00DE538C">
        <w:rPr>
          <w:rFonts w:ascii="Century Gothic" w:hAnsi="Century Gothic"/>
          <w:color w:val="000000"/>
          <w:spacing w:val="-5"/>
          <w:sz w:val="28"/>
          <w:szCs w:val="24"/>
        </w:rPr>
        <w:softHyphen/>
        <w:t xml:space="preserve">ке, зайчику, Маше. Поинтересуйтесь у них. Если им ничего не видно, то посадите их </w:t>
      </w:r>
      <w:proofErr w:type="gramStart"/>
      <w:r w:rsidRPr="00DE538C">
        <w:rPr>
          <w:rFonts w:ascii="Century Gothic" w:hAnsi="Century Gothic"/>
          <w:color w:val="000000"/>
          <w:spacing w:val="-5"/>
          <w:sz w:val="28"/>
          <w:szCs w:val="24"/>
        </w:rPr>
        <w:t>поудобнее</w:t>
      </w:r>
      <w:proofErr w:type="gramEnd"/>
      <w:r w:rsidRPr="00DE538C">
        <w:rPr>
          <w:rFonts w:ascii="Century Gothic" w:hAnsi="Century Gothic"/>
          <w:color w:val="000000"/>
          <w:spacing w:val="-5"/>
          <w:sz w:val="28"/>
          <w:szCs w:val="24"/>
        </w:rPr>
        <w:t>. Ну, а те</w:t>
      </w:r>
      <w:r w:rsidRPr="00DE538C">
        <w:rPr>
          <w:rFonts w:ascii="Century Gothic" w:hAnsi="Century Gothic"/>
          <w:color w:val="000000"/>
          <w:spacing w:val="-5"/>
          <w:sz w:val="28"/>
          <w:szCs w:val="24"/>
        </w:rPr>
        <w:softHyphen/>
        <w:t>перь — в путь!».</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 «пути» воспитатель описывает детям 2—3 вообра</w:t>
      </w:r>
      <w:r w:rsidRPr="00DE538C">
        <w:rPr>
          <w:rFonts w:ascii="Century Gothic" w:hAnsi="Century Gothic"/>
          <w:color w:val="000000"/>
          <w:spacing w:val="-5"/>
          <w:sz w:val="28"/>
          <w:szCs w:val="24"/>
        </w:rPr>
        <w:softHyphen/>
        <w:t>жаемые картинки за окном: «Смотрите, смотрите! Вон два маленьких козленка дерутся, бодаются. А может быть играют. Забавно. А сейчас мы переезжаем речку, едем по длинному мосту. А по речке лодочка плывет. Вы видите? А теперь мы въехали в густой лес. Что вы здесь видите? А я вижу белочку. Она скачет по ветвям, хочет наш поезд догнать. Но куда ей. Мы быстро едем. До свидания, белочка. (Дети и воспитатель машут вообра</w:t>
      </w:r>
      <w:r w:rsidRPr="00DE538C">
        <w:rPr>
          <w:rFonts w:ascii="Century Gothic" w:hAnsi="Century Gothic"/>
          <w:color w:val="000000"/>
          <w:spacing w:val="-5"/>
          <w:sz w:val="28"/>
          <w:szCs w:val="24"/>
        </w:rPr>
        <w:softHyphen/>
        <w:t>жаемому персонажу рукой). Ну, а теперь мы возвраща</w:t>
      </w:r>
      <w:r w:rsidRPr="00DE538C">
        <w:rPr>
          <w:rFonts w:ascii="Century Gothic" w:hAnsi="Century Gothic"/>
          <w:color w:val="000000"/>
          <w:spacing w:val="-5"/>
          <w:sz w:val="28"/>
          <w:szCs w:val="24"/>
        </w:rPr>
        <w:softHyphen/>
        <w:t>емся домой. Приехали. Воспитатель предлагает детям выйти из вагончиков. «Вот мы и дома. Но что это? — восклицает педагог. — Дети, пока мы с вами путеше</w:t>
      </w:r>
      <w:r w:rsidRPr="00DE538C">
        <w:rPr>
          <w:rFonts w:ascii="Century Gothic" w:hAnsi="Century Gothic"/>
          <w:color w:val="000000"/>
          <w:spacing w:val="-5"/>
          <w:sz w:val="28"/>
          <w:szCs w:val="24"/>
        </w:rPr>
        <w:softHyphen/>
        <w:t>ствовали, у нас в группе кто-то побывал, все разбро</w:t>
      </w:r>
      <w:r w:rsidRPr="00DE538C">
        <w:rPr>
          <w:rFonts w:ascii="Century Gothic" w:hAnsi="Century Gothic"/>
          <w:color w:val="000000"/>
          <w:spacing w:val="-5"/>
          <w:sz w:val="28"/>
          <w:szCs w:val="24"/>
        </w:rPr>
        <w:softHyphen/>
        <w:t>сал, раскидал. Ну и беспорядок! Кто бы это мог быть? Вы не знаете?». Дети осматриваются кругом. «Я дога</w:t>
      </w:r>
      <w:r w:rsidRPr="00DE538C">
        <w:rPr>
          <w:rFonts w:ascii="Century Gothic" w:hAnsi="Century Gothic"/>
          <w:color w:val="000000"/>
          <w:spacing w:val="-5"/>
          <w:sz w:val="28"/>
          <w:szCs w:val="24"/>
        </w:rPr>
        <w:softHyphen/>
        <w:t>далась, кто это, — продолжает воспитатель. — Это хит</w:t>
      </w:r>
      <w:r w:rsidRPr="00DE538C">
        <w:rPr>
          <w:rFonts w:ascii="Century Gothic" w:hAnsi="Century Gothic"/>
          <w:color w:val="000000"/>
          <w:spacing w:val="-5"/>
          <w:sz w:val="28"/>
          <w:szCs w:val="24"/>
        </w:rPr>
        <w:softHyphen/>
        <w:t xml:space="preserve">рые шалунишки. Если они появляются где-то, то это просто беда. Никакого житья от них не будет. Все всегда будет валяться, теряться, пачкаться. Вместе с ними жить невозможно! Надо скорее от них избавляться! Вы со мной согласны? Что же нам тоща надо </w:t>
      </w:r>
      <w:proofErr w:type="gramStart"/>
      <w:r w:rsidRPr="00DE538C">
        <w:rPr>
          <w:rFonts w:ascii="Century Gothic" w:hAnsi="Century Gothic"/>
          <w:color w:val="000000"/>
          <w:spacing w:val="-5"/>
          <w:sz w:val="28"/>
          <w:szCs w:val="24"/>
        </w:rPr>
        <w:t>делать</w:t>
      </w:r>
      <w:proofErr w:type="gramEnd"/>
      <w:r w:rsidRPr="00DE538C">
        <w:rPr>
          <w:rFonts w:ascii="Century Gothic" w:hAnsi="Century Gothic"/>
          <w:color w:val="000000"/>
          <w:spacing w:val="-5"/>
          <w:sz w:val="28"/>
          <w:szCs w:val="24"/>
        </w:rPr>
        <w:t xml:space="preserve"> с ними, вы не знаете?». Дети дают советы. Воспитатель внима</w:t>
      </w:r>
      <w:r w:rsidRPr="00DE538C">
        <w:rPr>
          <w:rFonts w:ascii="Century Gothic" w:hAnsi="Century Gothic"/>
          <w:color w:val="000000"/>
          <w:spacing w:val="-5"/>
          <w:sz w:val="28"/>
          <w:szCs w:val="24"/>
        </w:rPr>
        <w:softHyphen/>
        <w:t>тельно их выслушивает и вдруг радостно восклицает: «Вспомнила! Когда я была маленькой, моя бабушка рас</w:t>
      </w:r>
      <w:r w:rsidRPr="00DE538C">
        <w:rPr>
          <w:rFonts w:ascii="Century Gothic" w:hAnsi="Century Gothic"/>
          <w:color w:val="000000"/>
          <w:spacing w:val="-5"/>
          <w:sz w:val="28"/>
          <w:szCs w:val="24"/>
        </w:rPr>
        <w:softHyphen/>
        <w:t>сказывала мне про хитрых шалунишек и про то, как от них избавиться. Шалунишки не любят порядок и чис</w:t>
      </w:r>
      <w:r w:rsidRPr="00DE538C">
        <w:rPr>
          <w:rFonts w:ascii="Century Gothic" w:hAnsi="Century Gothic"/>
          <w:color w:val="000000"/>
          <w:spacing w:val="-5"/>
          <w:sz w:val="28"/>
          <w:szCs w:val="24"/>
        </w:rPr>
        <w:softHyphen/>
        <w:t>тоту. И если все быстро убрать по местам, они мгно</w:t>
      </w:r>
      <w:r w:rsidRPr="00DE538C">
        <w:rPr>
          <w:rFonts w:ascii="Century Gothic" w:hAnsi="Century Gothic"/>
          <w:color w:val="000000"/>
          <w:spacing w:val="-5"/>
          <w:sz w:val="28"/>
          <w:szCs w:val="24"/>
        </w:rPr>
        <w:softHyphen/>
        <w:t>венно исчезнут. Прогоним шалунишек? Конечно. Итак, начали!».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Дети разбегаются по групповой комнате и начитают наводить порядок. Воспитатель им помогает. Поддер</w:t>
      </w:r>
      <w:r w:rsidRPr="00DE538C">
        <w:rPr>
          <w:rFonts w:ascii="Century Gothic" w:hAnsi="Century Gothic"/>
          <w:color w:val="000000"/>
          <w:spacing w:val="-5"/>
          <w:sz w:val="28"/>
          <w:szCs w:val="24"/>
        </w:rPr>
        <w:softHyphen/>
        <w:t>живать интерес и темп уборки он может с помощью:</w:t>
      </w:r>
    </w:p>
    <w:p w:rsidR="00E06EC7" w:rsidRPr="00DE538C" w:rsidRDefault="00E06EC7" w:rsidP="00840344">
      <w:pPr>
        <w:numPr>
          <w:ilvl w:val="0"/>
          <w:numId w:val="1"/>
        </w:numPr>
        <w:jc w:val="both"/>
        <w:rPr>
          <w:rFonts w:ascii="Century Gothic" w:hAnsi="Century Gothic"/>
          <w:color w:val="000000"/>
          <w:spacing w:val="-5"/>
          <w:sz w:val="28"/>
          <w:szCs w:val="24"/>
        </w:rPr>
      </w:pPr>
      <w:r w:rsidRPr="00DE538C">
        <w:rPr>
          <w:rFonts w:ascii="Century Gothic" w:hAnsi="Century Gothic"/>
          <w:color w:val="000000"/>
          <w:spacing w:val="-5"/>
          <w:sz w:val="28"/>
          <w:szCs w:val="24"/>
        </w:rPr>
        <w:t>рифмовок («Мы игрушки убираем, шалунишек про</w:t>
      </w:r>
      <w:r w:rsidRPr="00DE538C">
        <w:rPr>
          <w:rFonts w:ascii="Century Gothic" w:hAnsi="Century Gothic"/>
          <w:color w:val="000000"/>
          <w:spacing w:val="-5"/>
          <w:sz w:val="28"/>
          <w:szCs w:val="24"/>
        </w:rPr>
        <w:softHyphen/>
        <w:t>гоняем, шалунишки никогда не воротятся сюда» и т. п.);</w:t>
      </w:r>
    </w:p>
    <w:p w:rsidR="00E06EC7" w:rsidRPr="00DE538C" w:rsidRDefault="00E06EC7" w:rsidP="00840344">
      <w:pPr>
        <w:numPr>
          <w:ilvl w:val="0"/>
          <w:numId w:val="1"/>
        </w:numPr>
        <w:jc w:val="both"/>
        <w:rPr>
          <w:rFonts w:ascii="Century Gothic" w:hAnsi="Century Gothic"/>
          <w:color w:val="000000"/>
          <w:spacing w:val="-5"/>
          <w:sz w:val="28"/>
          <w:szCs w:val="24"/>
        </w:rPr>
      </w:pPr>
      <w:proofErr w:type="gramStart"/>
      <w:r w:rsidRPr="00DE538C">
        <w:rPr>
          <w:rFonts w:ascii="Century Gothic" w:hAnsi="Century Gothic"/>
          <w:color w:val="000000"/>
          <w:spacing w:val="-5"/>
          <w:sz w:val="28"/>
          <w:szCs w:val="24"/>
        </w:rPr>
        <w:t>обращений к детям («Внимательнее ищите следы шалунишек.</w:t>
      </w:r>
      <w:proofErr w:type="gramEnd"/>
      <w:r w:rsidRPr="00DE538C">
        <w:rPr>
          <w:rFonts w:ascii="Century Gothic" w:hAnsi="Century Gothic"/>
          <w:color w:val="000000"/>
          <w:spacing w:val="-5"/>
          <w:sz w:val="28"/>
          <w:szCs w:val="24"/>
        </w:rPr>
        <w:t xml:space="preserve"> Где непорядок, значит, там поселились шалунишки». «Мне кажется, один из шалунишек пря</w:t>
      </w:r>
      <w:r w:rsidRPr="00DE538C">
        <w:rPr>
          <w:rFonts w:ascii="Century Gothic" w:hAnsi="Century Gothic"/>
          <w:color w:val="000000"/>
          <w:spacing w:val="-5"/>
          <w:sz w:val="28"/>
          <w:szCs w:val="24"/>
        </w:rPr>
        <w:softHyphen/>
        <w:t>чется среди книг, так они все разбросаны» и т. п.);</w:t>
      </w:r>
    </w:p>
    <w:p w:rsidR="00E06EC7" w:rsidRPr="00DE538C" w:rsidRDefault="00E06EC7" w:rsidP="00840344">
      <w:pPr>
        <w:ind w:firstLine="0"/>
        <w:jc w:val="both"/>
        <w:rPr>
          <w:rFonts w:ascii="Century Gothic" w:hAnsi="Century Gothic"/>
          <w:color w:val="000000"/>
          <w:spacing w:val="-5"/>
          <w:sz w:val="28"/>
          <w:szCs w:val="24"/>
        </w:rPr>
      </w:pPr>
      <w:proofErr w:type="gramStart"/>
      <w:r w:rsidRPr="00DE538C">
        <w:rPr>
          <w:rFonts w:ascii="Century Gothic" w:hAnsi="Century Gothic"/>
          <w:color w:val="000000"/>
          <w:spacing w:val="-5"/>
          <w:sz w:val="28"/>
          <w:szCs w:val="24"/>
        </w:rPr>
        <w:lastRenderedPageBreak/>
        <w:t>- поощрений («Ай-да, Миша!</w:t>
      </w:r>
      <w:proofErr w:type="gramEnd"/>
      <w:r w:rsidRPr="00DE538C">
        <w:rPr>
          <w:rFonts w:ascii="Century Gothic" w:hAnsi="Century Gothic"/>
          <w:color w:val="000000"/>
          <w:spacing w:val="-5"/>
          <w:sz w:val="28"/>
          <w:szCs w:val="24"/>
        </w:rPr>
        <w:t xml:space="preserve"> </w:t>
      </w:r>
      <w:proofErr w:type="gramStart"/>
      <w:r w:rsidRPr="00DE538C">
        <w:rPr>
          <w:rFonts w:ascii="Century Gothic" w:hAnsi="Century Gothic"/>
          <w:color w:val="000000"/>
          <w:spacing w:val="-5"/>
          <w:sz w:val="28"/>
          <w:szCs w:val="24"/>
        </w:rPr>
        <w:t>Ай-да</w:t>
      </w:r>
      <w:proofErr w:type="gramEnd"/>
      <w:r w:rsidRPr="00DE538C">
        <w:rPr>
          <w:rFonts w:ascii="Century Gothic" w:hAnsi="Century Gothic"/>
          <w:color w:val="000000"/>
          <w:spacing w:val="-5"/>
          <w:sz w:val="28"/>
          <w:szCs w:val="24"/>
        </w:rPr>
        <w:t>, молодец! В таком порядке кубики укладывает. Теперь я уверена, что сюда ни один шалунишка и носа не покажет». «Таня, какая ты умница! Я бы никогда не догадалась под ку</w:t>
      </w:r>
      <w:r w:rsidRPr="00DE538C">
        <w:rPr>
          <w:rFonts w:ascii="Century Gothic" w:hAnsi="Century Gothic"/>
          <w:color w:val="000000"/>
          <w:spacing w:val="-5"/>
          <w:sz w:val="28"/>
          <w:szCs w:val="24"/>
        </w:rPr>
        <w:softHyphen/>
        <w:t xml:space="preserve">кольную кроватку заглянуть. А там оказались тарелки, ложки и даже платье кукольное? </w:t>
      </w:r>
      <w:proofErr w:type="gramStart"/>
      <w:r w:rsidRPr="00DE538C">
        <w:rPr>
          <w:rFonts w:ascii="Century Gothic" w:hAnsi="Century Gothic"/>
          <w:color w:val="000000"/>
          <w:spacing w:val="-5"/>
          <w:sz w:val="28"/>
          <w:szCs w:val="24"/>
        </w:rPr>
        <w:t>Ну, а теперь здесь пол</w:t>
      </w:r>
      <w:r w:rsidRPr="00DE538C">
        <w:rPr>
          <w:rFonts w:ascii="Century Gothic" w:hAnsi="Century Gothic"/>
          <w:color w:val="000000"/>
          <w:spacing w:val="-5"/>
          <w:sz w:val="28"/>
          <w:szCs w:val="24"/>
        </w:rPr>
        <w:softHyphen/>
        <w:t>ный порядок!»).</w:t>
      </w:r>
      <w:proofErr w:type="gramEnd"/>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уборки игрушек воспитатель и дети удовлетво</w:t>
      </w:r>
      <w:r w:rsidRPr="00DE538C">
        <w:rPr>
          <w:rFonts w:ascii="Century Gothic" w:hAnsi="Century Gothic"/>
          <w:color w:val="000000"/>
          <w:spacing w:val="-5"/>
          <w:sz w:val="28"/>
          <w:szCs w:val="24"/>
        </w:rPr>
        <w:softHyphen/>
        <w:t>ренно оглядывают свою группу. Воспитатель подводит итог проделанной работы: «Вот теперь — совсем другое дело! Если бы не вы, то никогда нам от хитрых шалуни</w:t>
      </w:r>
      <w:r w:rsidRPr="00DE538C">
        <w:rPr>
          <w:rFonts w:ascii="Century Gothic" w:hAnsi="Century Gothic"/>
          <w:color w:val="000000"/>
          <w:spacing w:val="-5"/>
          <w:sz w:val="28"/>
          <w:szCs w:val="24"/>
        </w:rPr>
        <w:softHyphen/>
        <w:t>шек не избавиться. А теперь я уверена, что вы не пусти</w:t>
      </w:r>
      <w:r w:rsidRPr="00DE538C">
        <w:rPr>
          <w:rFonts w:ascii="Century Gothic" w:hAnsi="Century Gothic"/>
          <w:color w:val="000000"/>
          <w:spacing w:val="-5"/>
          <w:sz w:val="28"/>
          <w:szCs w:val="24"/>
        </w:rPr>
        <w:softHyphen/>
        <w:t>те их к нам. Я права?».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 последующем воспитатель может обращаться к об</w:t>
      </w:r>
      <w:r w:rsidRPr="00DE538C">
        <w:rPr>
          <w:rFonts w:ascii="Century Gothic" w:hAnsi="Century Gothic"/>
          <w:color w:val="000000"/>
          <w:spacing w:val="-5"/>
          <w:sz w:val="28"/>
          <w:szCs w:val="24"/>
        </w:rPr>
        <w:softHyphen/>
        <w:t>разу «шалунишек» (но уже как напоминанию о них): «А вам не кажется, что на кухне у кукол шалунишки резви</w:t>
      </w:r>
      <w:r w:rsidRPr="00DE538C">
        <w:rPr>
          <w:rFonts w:ascii="Century Gothic" w:hAnsi="Century Gothic"/>
          <w:color w:val="000000"/>
          <w:spacing w:val="-5"/>
          <w:sz w:val="28"/>
          <w:szCs w:val="24"/>
        </w:rPr>
        <w:softHyphen/>
      </w:r>
      <w:r w:rsidR="00F24034" w:rsidRPr="00DE538C">
        <w:rPr>
          <w:rFonts w:ascii="Century Gothic" w:hAnsi="Century Gothic"/>
          <w:color w:val="000000"/>
          <w:spacing w:val="-5"/>
          <w:sz w:val="28"/>
          <w:szCs w:val="24"/>
        </w:rPr>
        <w:t>лись?»       Кто хочет и</w:t>
      </w:r>
      <w:r w:rsidRPr="00DE538C">
        <w:rPr>
          <w:rFonts w:ascii="Century Gothic" w:hAnsi="Century Gothic"/>
          <w:color w:val="000000"/>
          <w:spacing w:val="-5"/>
          <w:sz w:val="28"/>
          <w:szCs w:val="24"/>
        </w:rPr>
        <w:t>х пр</w:t>
      </w:r>
      <w:r w:rsidR="00840344" w:rsidRPr="00DE538C">
        <w:rPr>
          <w:rFonts w:ascii="Century Gothic" w:hAnsi="Century Gothic"/>
          <w:color w:val="000000"/>
          <w:spacing w:val="-5"/>
          <w:sz w:val="28"/>
          <w:szCs w:val="24"/>
        </w:rPr>
        <w:t>огнать оттуда? Кто уберет</w:t>
      </w:r>
      <w:r w:rsidR="00F24034" w:rsidRPr="00DE538C">
        <w:rPr>
          <w:rFonts w:ascii="Century Gothic" w:hAnsi="Century Gothic"/>
          <w:color w:val="000000"/>
          <w:spacing w:val="-5"/>
          <w:sz w:val="28"/>
          <w:szCs w:val="24"/>
        </w:rPr>
        <w:t xml:space="preserve"> т</w:t>
      </w:r>
      <w:r w:rsidR="00840344" w:rsidRPr="00DE538C">
        <w:rPr>
          <w:rFonts w:ascii="Century Gothic" w:hAnsi="Century Gothic"/>
          <w:color w:val="000000"/>
          <w:spacing w:val="-5"/>
          <w:sz w:val="28"/>
          <w:szCs w:val="24"/>
        </w:rPr>
        <w:t>ам?</w:t>
      </w:r>
    </w:p>
    <w:p w:rsidR="00E06EC7" w:rsidRPr="00DE538C" w:rsidRDefault="00E06EC7" w:rsidP="00840344">
      <w:pPr>
        <w:ind w:firstLine="0"/>
        <w:jc w:val="both"/>
        <w:rPr>
          <w:rFonts w:ascii="Century Gothic" w:hAnsi="Century Gothic"/>
          <w:b/>
          <w:color w:val="000000"/>
          <w:spacing w:val="-5"/>
          <w:sz w:val="28"/>
          <w:szCs w:val="24"/>
        </w:rPr>
      </w:pPr>
      <w:r w:rsidRPr="00DE538C">
        <w:rPr>
          <w:rStyle w:val="10"/>
          <w:b w:val="0"/>
          <w:sz w:val="44"/>
          <w:u w:val="wavyHeavy"/>
        </w:rPr>
        <w:t>Игр</w:t>
      </w:r>
      <w:proofErr w:type="gramStart"/>
      <w:r w:rsidRPr="00DE538C">
        <w:rPr>
          <w:rStyle w:val="10"/>
          <w:b w:val="0"/>
          <w:sz w:val="44"/>
          <w:u w:val="wavyHeavy"/>
        </w:rPr>
        <w:t>а«</w:t>
      </w:r>
      <w:proofErr w:type="gramEnd"/>
      <w:r w:rsidRPr="00DE538C">
        <w:rPr>
          <w:rStyle w:val="10"/>
          <w:b w:val="0"/>
          <w:sz w:val="44"/>
          <w:u w:val="wavyHeavy"/>
        </w:rPr>
        <w:t>Поезд»</w:t>
      </w:r>
      <w:r w:rsidR="00DE538C" w:rsidRPr="00DE538C">
        <w:rPr>
          <w:rStyle w:val="10"/>
          <w:b w:val="0"/>
          <w:sz w:val="44"/>
          <w:u w:val="wavyHeavy"/>
        </w:rPr>
        <w:t xml:space="preserve">                                                     </w:t>
      </w:r>
      <w:r w:rsidR="00F24034" w:rsidRPr="00DE538C">
        <w:rPr>
          <w:rStyle w:val="10"/>
          <w:b w:val="0"/>
          <w:sz w:val="44"/>
          <w:u w:val="wavyHeavy"/>
        </w:rPr>
        <w:t xml:space="preserve"> </w:t>
      </w:r>
      <w:r w:rsidR="00B620A5" w:rsidRPr="00DE538C">
        <w:rPr>
          <w:noProof/>
          <w:sz w:val="24"/>
          <w:lang w:eastAsia="ru-RU"/>
        </w:rPr>
        <w:drawing>
          <wp:inline distT="0" distB="0" distL="0" distR="0">
            <wp:extent cx="490284" cy="721360"/>
            <wp:effectExtent l="19050" t="0" r="5016" b="0"/>
            <wp:docPr id="47"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p>
    <w:p w:rsidR="00840344" w:rsidRPr="00DE538C" w:rsidRDefault="00840344" w:rsidP="00840344">
      <w:pPr>
        <w:ind w:firstLine="0"/>
        <w:jc w:val="both"/>
        <w:rPr>
          <w:rFonts w:ascii="Century Gothic" w:hAnsi="Century Gothic"/>
          <w:b/>
          <w:color w:val="000000"/>
          <w:spacing w:val="-5"/>
          <w:sz w:val="28"/>
          <w:szCs w:val="24"/>
        </w:rPr>
      </w:pP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Цель. </w:t>
      </w:r>
      <w:r w:rsidRPr="00DE538C">
        <w:rPr>
          <w:rFonts w:ascii="Century Gothic" w:hAnsi="Century Gothic"/>
          <w:color w:val="000000"/>
          <w:spacing w:val="-5"/>
          <w:sz w:val="28"/>
          <w:szCs w:val="24"/>
        </w:rPr>
        <w:t>Обучение детей реализации игрового замысла.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Игровой материал. </w:t>
      </w:r>
      <w:proofErr w:type="gramStart"/>
      <w:r w:rsidRPr="00DE538C">
        <w:rPr>
          <w:rFonts w:ascii="Century Gothic" w:hAnsi="Century Gothic"/>
          <w:color w:val="000000"/>
          <w:spacing w:val="-5"/>
          <w:sz w:val="28"/>
          <w:szCs w:val="24"/>
        </w:rPr>
        <w:t>Строительный материал, игрушеч</w:t>
      </w:r>
      <w:r w:rsidRPr="00DE538C">
        <w:rPr>
          <w:rFonts w:ascii="Century Gothic" w:hAnsi="Century Gothic"/>
          <w:color w:val="000000"/>
          <w:spacing w:val="-5"/>
          <w:sz w:val="28"/>
          <w:szCs w:val="24"/>
        </w:rPr>
        <w:softHyphen/>
        <w:t>ный поезд, картинка с изображением поезда, руль, че</w:t>
      </w:r>
      <w:r w:rsidRPr="00DE538C">
        <w:rPr>
          <w:rFonts w:ascii="Century Gothic" w:hAnsi="Century Gothic"/>
          <w:color w:val="000000"/>
          <w:spacing w:val="-5"/>
          <w:sz w:val="28"/>
          <w:szCs w:val="24"/>
        </w:rPr>
        <w:softHyphen/>
        <w:t>моданчики, сумочки, куклы, игрушки-животные, мат</w:t>
      </w:r>
      <w:r w:rsidRPr="00DE538C">
        <w:rPr>
          <w:rFonts w:ascii="Century Gothic" w:hAnsi="Century Gothic"/>
          <w:color w:val="000000"/>
          <w:spacing w:val="-5"/>
          <w:sz w:val="28"/>
          <w:szCs w:val="24"/>
        </w:rPr>
        <w:softHyphen/>
        <w:t>решки, предметы-заместители.</w:t>
      </w:r>
      <w:proofErr w:type="gramEnd"/>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Подготовка к игре. </w:t>
      </w:r>
      <w:r w:rsidRPr="00DE538C">
        <w:rPr>
          <w:rFonts w:ascii="Century Gothic" w:hAnsi="Century Gothic"/>
          <w:color w:val="000000"/>
          <w:spacing w:val="-5"/>
          <w:sz w:val="28"/>
          <w:szCs w:val="24"/>
        </w:rPr>
        <w:t>Наблюдение на прогулке за транс</w:t>
      </w:r>
      <w:r w:rsidRPr="00DE538C">
        <w:rPr>
          <w:rFonts w:ascii="Century Gothic" w:hAnsi="Century Gothic"/>
          <w:color w:val="000000"/>
          <w:spacing w:val="-5"/>
          <w:sz w:val="28"/>
          <w:szCs w:val="24"/>
        </w:rPr>
        <w:softHyphen/>
        <w:t>портом, экскурсия на вокзал. Чтение стихотворений и рассказов о поезде. Изготовление из строительного ма</w:t>
      </w:r>
      <w:r w:rsidRPr="00DE538C">
        <w:rPr>
          <w:rFonts w:ascii="Century Gothic" w:hAnsi="Century Gothic"/>
          <w:color w:val="000000"/>
          <w:spacing w:val="-5"/>
          <w:sz w:val="28"/>
          <w:szCs w:val="24"/>
        </w:rPr>
        <w:softHyphen/>
        <w:t>териала поезда. Изготовление совместно с воспитате</w:t>
      </w:r>
      <w:r w:rsidRPr="00DE538C">
        <w:rPr>
          <w:rFonts w:ascii="Century Gothic" w:hAnsi="Century Gothic"/>
          <w:color w:val="000000"/>
          <w:spacing w:val="-5"/>
          <w:sz w:val="28"/>
          <w:szCs w:val="24"/>
        </w:rPr>
        <w:softHyphen/>
        <w:t>лем билетов, денег. Лепка пищи, которую ребята берут с собой в дорогу.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Игровые роли. </w:t>
      </w:r>
      <w:r w:rsidRPr="00DE538C">
        <w:rPr>
          <w:rFonts w:ascii="Century Gothic" w:hAnsi="Century Gothic"/>
          <w:color w:val="000000"/>
          <w:spacing w:val="-5"/>
          <w:sz w:val="28"/>
          <w:szCs w:val="24"/>
        </w:rPr>
        <w:t>Машинист, пассажиры.</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Ход игры. </w:t>
      </w:r>
      <w:r w:rsidRPr="00DE538C">
        <w:rPr>
          <w:rFonts w:ascii="Century Gothic" w:hAnsi="Century Gothic"/>
          <w:color w:val="000000"/>
          <w:spacing w:val="-5"/>
          <w:sz w:val="28"/>
          <w:szCs w:val="24"/>
        </w:rPr>
        <w:t>Подготовку к игре педагог начинает с по</w:t>
      </w:r>
      <w:r w:rsidRPr="00DE538C">
        <w:rPr>
          <w:rFonts w:ascii="Century Gothic" w:hAnsi="Century Gothic"/>
          <w:color w:val="000000"/>
          <w:spacing w:val="-5"/>
          <w:sz w:val="28"/>
          <w:szCs w:val="24"/>
        </w:rPr>
        <w:softHyphen/>
        <w:t>каза детям настоящего поезда.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Следующий этап подготовки к игре - обыгрывание с детьми игрушечного поезда. Воспитателю вместе с детьми надо построить рельсы (выложить их из строительного материала), мост, платформу. На платформе поезд бу</w:t>
      </w:r>
      <w:r w:rsidRPr="00DE538C">
        <w:rPr>
          <w:rFonts w:ascii="Century Gothic" w:hAnsi="Century Gothic"/>
          <w:color w:val="000000"/>
          <w:spacing w:val="-5"/>
          <w:sz w:val="28"/>
          <w:szCs w:val="24"/>
        </w:rPr>
        <w:softHyphen/>
        <w:t>дут ждать матрешки, которые потом поедут на нем ка</w:t>
      </w:r>
      <w:r w:rsidRPr="00DE538C">
        <w:rPr>
          <w:rFonts w:ascii="Century Gothic" w:hAnsi="Century Gothic"/>
          <w:color w:val="000000"/>
          <w:spacing w:val="-5"/>
          <w:sz w:val="28"/>
          <w:szCs w:val="24"/>
        </w:rPr>
        <w:softHyphen/>
        <w:t>таться или на дачу, и т. д. В результате обыгрывания игрушки дети должны понять, что и как можно с ее помощью изобразить, научиться играть с ней.</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этого педагог знакомит детей с изображением поезда на картинке, открытке. Необходимо внимательно рассмотреть с детьми картинку, сравнить ее с игруш</w:t>
      </w:r>
      <w:r w:rsidRPr="00DE538C">
        <w:rPr>
          <w:rFonts w:ascii="Century Gothic" w:hAnsi="Century Gothic"/>
          <w:color w:val="000000"/>
          <w:spacing w:val="-5"/>
          <w:sz w:val="28"/>
          <w:szCs w:val="24"/>
        </w:rPr>
        <w:softHyphen/>
        <w:t>кой, обратить внимание детей на самое существенное в этом рисунке.</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И, наконец, последний этап в этой подготовке — обучение детей подвижной игре в «поезд». При этом должна быть использована картинка, которую надо со</w:t>
      </w:r>
      <w:r w:rsidRPr="00DE538C">
        <w:rPr>
          <w:rFonts w:ascii="Century Gothic" w:hAnsi="Century Gothic"/>
          <w:color w:val="000000"/>
          <w:spacing w:val="-5"/>
          <w:sz w:val="28"/>
          <w:szCs w:val="24"/>
        </w:rPr>
        <w:softHyphen/>
        <w:t xml:space="preserve">отнести с построением детей, изображающим поезд, </w:t>
      </w:r>
      <w:r w:rsidRPr="00DE538C">
        <w:rPr>
          <w:rFonts w:ascii="Century Gothic" w:hAnsi="Century Gothic"/>
          <w:color w:val="000000"/>
          <w:spacing w:val="-5"/>
          <w:sz w:val="28"/>
          <w:szCs w:val="24"/>
        </w:rPr>
        <w:lastRenderedPageBreak/>
        <w:t>для того, чтобы дети поняли, что каждый из них изобража</w:t>
      </w:r>
      <w:r w:rsidRPr="00DE538C">
        <w:rPr>
          <w:rFonts w:ascii="Century Gothic" w:hAnsi="Century Gothic"/>
          <w:color w:val="000000"/>
          <w:spacing w:val="-5"/>
          <w:sz w:val="28"/>
          <w:szCs w:val="24"/>
        </w:rPr>
        <w:softHyphen/>
        <w:t>ет вагон, стоящий впереди — паровоз. Двигаясь, поезд должен гудеть, вращать колеса, то ускорять, то замед</w:t>
      </w:r>
      <w:r w:rsidRPr="00DE538C">
        <w:rPr>
          <w:rFonts w:ascii="Century Gothic" w:hAnsi="Century Gothic"/>
          <w:color w:val="000000"/>
          <w:spacing w:val="-5"/>
          <w:sz w:val="28"/>
          <w:szCs w:val="24"/>
        </w:rPr>
        <w:softHyphen/>
        <w:t>лять свой ход и т. д. И лишь после того, как эта под</w:t>
      </w:r>
      <w:r w:rsidRPr="00DE538C">
        <w:rPr>
          <w:rFonts w:ascii="Century Gothic" w:hAnsi="Century Gothic"/>
          <w:color w:val="000000"/>
          <w:spacing w:val="-5"/>
          <w:sz w:val="28"/>
          <w:szCs w:val="24"/>
        </w:rPr>
        <w:softHyphen/>
        <w:t>вижная игра будет усвоена детьми, можно приступить к обучению их сюжетной игре на эту тему.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Педагогу надо приготовить руль для машиниста, по</w:t>
      </w:r>
      <w:r w:rsidRPr="00DE538C">
        <w:rPr>
          <w:rFonts w:ascii="Century Gothic" w:hAnsi="Century Gothic"/>
          <w:color w:val="000000"/>
          <w:spacing w:val="-5"/>
          <w:sz w:val="28"/>
          <w:szCs w:val="24"/>
        </w:rPr>
        <w:softHyphen/>
        <w:t>ставить один за другим стульчики. Объяснив детям, что это и есть поезд, надо рассадить ребят по местам, раз</w:t>
      </w:r>
      <w:r w:rsidRPr="00DE538C">
        <w:rPr>
          <w:rFonts w:ascii="Century Gothic" w:hAnsi="Century Gothic"/>
          <w:color w:val="000000"/>
          <w:spacing w:val="-5"/>
          <w:sz w:val="28"/>
          <w:szCs w:val="24"/>
        </w:rPr>
        <w:softHyphen/>
        <w:t>дать им кукол, мишек, чемоданчики, сумочки, маши</w:t>
      </w:r>
      <w:r w:rsidRPr="00DE538C">
        <w:rPr>
          <w:rFonts w:ascii="Century Gothic" w:hAnsi="Century Gothic"/>
          <w:color w:val="000000"/>
          <w:spacing w:val="-5"/>
          <w:sz w:val="28"/>
          <w:szCs w:val="24"/>
        </w:rPr>
        <w:softHyphen/>
        <w:t>нисту вручить руль, предварительно показав всем детям, как управлять поездом. Затем воспитатель прощается с детьми, они, в свою очередь, машут руками, и поезд отправляется в путь.</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Дальнейшее руководство этой игрой должно быть на</w:t>
      </w:r>
      <w:r w:rsidRPr="00DE538C">
        <w:rPr>
          <w:rFonts w:ascii="Century Gothic" w:hAnsi="Century Gothic"/>
          <w:color w:val="000000"/>
          <w:spacing w:val="-5"/>
          <w:sz w:val="28"/>
          <w:szCs w:val="24"/>
        </w:rPr>
        <w:softHyphen/>
        <w:t>правлено на ее усложнение. После экскурсии на стан</w:t>
      </w:r>
      <w:r w:rsidRPr="00DE538C">
        <w:rPr>
          <w:rFonts w:ascii="Century Gothic" w:hAnsi="Century Gothic"/>
          <w:color w:val="000000"/>
          <w:spacing w:val="-5"/>
          <w:sz w:val="28"/>
          <w:szCs w:val="24"/>
        </w:rPr>
        <w:softHyphen/>
        <w:t>цию игра должна быть изменена: в ней отражаются но</w:t>
      </w:r>
      <w:r w:rsidRPr="00DE538C">
        <w:rPr>
          <w:rFonts w:ascii="Century Gothic" w:hAnsi="Century Gothic"/>
          <w:color w:val="000000"/>
          <w:spacing w:val="-5"/>
          <w:sz w:val="28"/>
          <w:szCs w:val="24"/>
        </w:rPr>
        <w:softHyphen/>
        <w:t xml:space="preserve">вые впечатления и знания, полученные детьми во время экскурсии. </w:t>
      </w:r>
      <w:proofErr w:type="gramStart"/>
      <w:r w:rsidRPr="00DE538C">
        <w:rPr>
          <w:rFonts w:ascii="Century Gothic" w:hAnsi="Century Gothic"/>
          <w:color w:val="000000"/>
          <w:spacing w:val="-5"/>
          <w:sz w:val="28"/>
          <w:szCs w:val="24"/>
        </w:rPr>
        <w:t>Так, пассажиры должны будут уже покупать билеты, у них появляется цель поездки (они едут или на дачу, или, наоборот, с дачи в город), которая оп</w:t>
      </w:r>
      <w:r w:rsidRPr="00DE538C">
        <w:rPr>
          <w:rFonts w:ascii="Century Gothic" w:hAnsi="Century Gothic"/>
          <w:color w:val="000000"/>
          <w:spacing w:val="-5"/>
          <w:sz w:val="28"/>
          <w:szCs w:val="24"/>
        </w:rPr>
        <w:softHyphen/>
        <w:t>ределяет собой их поступки (в зависимости от цели по</w:t>
      </w:r>
      <w:r w:rsidRPr="00DE538C">
        <w:rPr>
          <w:rFonts w:ascii="Century Gothic" w:hAnsi="Century Gothic"/>
          <w:color w:val="000000"/>
          <w:spacing w:val="-5"/>
          <w:sz w:val="28"/>
          <w:szCs w:val="24"/>
        </w:rPr>
        <w:softHyphen/>
        <w:t>ездки они или собирают в лесу грибы, ягоды, рвут цве</w:t>
      </w:r>
      <w:r w:rsidRPr="00DE538C">
        <w:rPr>
          <w:rFonts w:ascii="Century Gothic" w:hAnsi="Century Gothic"/>
          <w:color w:val="000000"/>
          <w:spacing w:val="-5"/>
          <w:sz w:val="28"/>
          <w:szCs w:val="24"/>
        </w:rPr>
        <w:softHyphen/>
        <w:t>ты, или загорают и купаются в реке, или идут на работу и т. д.).</w:t>
      </w:r>
      <w:proofErr w:type="gramEnd"/>
      <w:r w:rsidRPr="00DE538C">
        <w:rPr>
          <w:rFonts w:ascii="Century Gothic" w:hAnsi="Century Gothic"/>
          <w:color w:val="000000"/>
          <w:spacing w:val="-5"/>
          <w:sz w:val="28"/>
          <w:szCs w:val="24"/>
        </w:rPr>
        <w:t xml:space="preserve"> В игре появляются роли. </w:t>
      </w:r>
      <w:proofErr w:type="gramStart"/>
      <w:r w:rsidRPr="00DE538C">
        <w:rPr>
          <w:rFonts w:ascii="Century Gothic" w:hAnsi="Century Gothic"/>
          <w:color w:val="000000"/>
          <w:spacing w:val="-5"/>
          <w:sz w:val="28"/>
          <w:szCs w:val="24"/>
        </w:rPr>
        <w:t>Так, кассир продает билеты, контролер их проверяет, проводник рассаживает пассажиров по местам и следит за порядком в вагоне, дежурный по станции отправляет поезд, помощник ма</w:t>
      </w:r>
      <w:r w:rsidRPr="00DE538C">
        <w:rPr>
          <w:rFonts w:ascii="Century Gothic" w:hAnsi="Century Gothic"/>
          <w:color w:val="000000"/>
          <w:spacing w:val="-5"/>
          <w:sz w:val="28"/>
          <w:szCs w:val="24"/>
        </w:rPr>
        <w:softHyphen/>
        <w:t>шиниста смазывает поезд и следит за его исправностью и т. д. Можно также привлечь детей к изготовлению игровых атрибутов: делать билеты, деньги, лепить пищу, которую берут с собой в дорогу, и т. д.</w:t>
      </w:r>
      <w:proofErr w:type="gramEnd"/>
    </w:p>
    <w:p w:rsidR="00840344"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Воспитателю не следует объединять для совместных игр более трех детей. Однако в том случае, если у боль</w:t>
      </w:r>
      <w:r w:rsidRPr="00DE538C">
        <w:rPr>
          <w:rFonts w:ascii="Century Gothic" w:hAnsi="Century Gothic"/>
          <w:color w:val="000000"/>
          <w:spacing w:val="-5"/>
          <w:sz w:val="28"/>
          <w:szCs w:val="24"/>
        </w:rPr>
        <w:softHyphen/>
        <w:t>шого количества детей появляется желание играть вмес</w:t>
      </w:r>
      <w:r w:rsidRPr="00DE538C">
        <w:rPr>
          <w:rFonts w:ascii="Century Gothic" w:hAnsi="Century Gothic"/>
          <w:color w:val="000000"/>
          <w:spacing w:val="-5"/>
          <w:sz w:val="28"/>
          <w:szCs w:val="24"/>
        </w:rPr>
        <w:softHyphen/>
        <w:t>те, если игра от этого обогащается, нельзя этому пре</w:t>
      </w:r>
      <w:r w:rsidRPr="00DE538C">
        <w:rPr>
          <w:rFonts w:ascii="Century Gothic" w:hAnsi="Century Gothic"/>
          <w:color w:val="000000"/>
          <w:spacing w:val="-5"/>
          <w:sz w:val="28"/>
          <w:szCs w:val="24"/>
        </w:rPr>
        <w:softHyphen/>
        <w:t>пятствовать. Прежде всего, педагогу надо помочь детям договориться и совместно действовать.</w:t>
      </w:r>
    </w:p>
    <w:p w:rsidR="00E06EC7" w:rsidRPr="00DE538C" w:rsidRDefault="00E06EC7" w:rsidP="00DE538C">
      <w:pPr>
        <w:ind w:firstLine="0"/>
        <w:rPr>
          <w:rFonts w:ascii="Century Gothic" w:hAnsi="Century Gothic"/>
          <w:color w:val="000000"/>
          <w:spacing w:val="-5"/>
          <w:sz w:val="28"/>
          <w:szCs w:val="24"/>
        </w:rPr>
      </w:pPr>
      <w:r w:rsidRPr="00DE538C">
        <w:rPr>
          <w:rStyle w:val="10"/>
          <w:b w:val="0"/>
          <w:sz w:val="44"/>
          <w:u w:val="wavyHeavy"/>
        </w:rPr>
        <w:t>Игра</w:t>
      </w:r>
      <w:r w:rsidR="00DE538C" w:rsidRPr="00DE538C">
        <w:rPr>
          <w:rStyle w:val="10"/>
          <w:b w:val="0"/>
          <w:sz w:val="44"/>
          <w:u w:val="wavyHeavy"/>
        </w:rPr>
        <w:t xml:space="preserve"> </w:t>
      </w:r>
      <w:r w:rsidRPr="00DE538C">
        <w:rPr>
          <w:rStyle w:val="10"/>
          <w:b w:val="0"/>
          <w:sz w:val="44"/>
          <w:u w:val="wavyHeavy"/>
        </w:rPr>
        <w:t>«У</w:t>
      </w:r>
      <w:r w:rsidR="00096199">
        <w:rPr>
          <w:rStyle w:val="10"/>
          <w:b w:val="0"/>
          <w:sz w:val="44"/>
          <w:u w:val="wavyHeavy"/>
        </w:rPr>
        <w:t xml:space="preserve">   </w:t>
      </w:r>
      <w:r w:rsidRPr="00DE538C">
        <w:rPr>
          <w:rStyle w:val="10"/>
          <w:b w:val="0"/>
          <w:sz w:val="44"/>
          <w:u w:val="wavyHeavy"/>
        </w:rPr>
        <w:t>врача»</w:t>
      </w:r>
      <w:r w:rsidR="00DE538C" w:rsidRPr="00DE538C">
        <w:rPr>
          <w:rStyle w:val="10"/>
          <w:b w:val="0"/>
          <w:sz w:val="44"/>
          <w:u w:val="wavyHeavy"/>
        </w:rPr>
        <w:t xml:space="preserve">         </w:t>
      </w:r>
      <w:r w:rsidR="00F24034" w:rsidRPr="00DE538C">
        <w:rPr>
          <w:rStyle w:val="10"/>
          <w:b w:val="0"/>
          <w:sz w:val="44"/>
          <w:u w:val="wavyHeavy"/>
        </w:rPr>
        <w:t xml:space="preserve">                                       </w:t>
      </w:r>
      <w:r w:rsidR="00F24034" w:rsidRPr="00DE538C">
        <w:rPr>
          <w:rStyle w:val="10"/>
          <w:b w:val="0"/>
          <w:sz w:val="28"/>
          <w:u w:val="wavyHeavy"/>
        </w:rPr>
        <w:t xml:space="preserve"> </w:t>
      </w:r>
      <w:r w:rsidR="00B620A5" w:rsidRPr="00DE538C">
        <w:rPr>
          <w:noProof/>
          <w:sz w:val="24"/>
          <w:lang w:eastAsia="ru-RU"/>
        </w:rPr>
        <w:drawing>
          <wp:inline distT="0" distB="0" distL="0" distR="0">
            <wp:extent cx="490284" cy="721360"/>
            <wp:effectExtent l="19050" t="0" r="5016" b="0"/>
            <wp:docPr id="46"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p>
    <w:p w:rsidR="00E06EC7" w:rsidRPr="00DE538C" w:rsidRDefault="00E06EC7" w:rsidP="00840344">
      <w:pPr>
        <w:ind w:firstLine="0"/>
        <w:jc w:val="both"/>
        <w:rPr>
          <w:rFonts w:ascii="Century Gothic" w:hAnsi="Century Gothic"/>
          <w:b/>
          <w:bCs/>
          <w:color w:val="000000"/>
          <w:spacing w:val="-5"/>
          <w:sz w:val="28"/>
          <w:szCs w:val="24"/>
        </w:rPr>
      </w:pP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Цель. </w:t>
      </w:r>
      <w:r w:rsidRPr="00DE538C">
        <w:rPr>
          <w:rFonts w:ascii="Century Gothic" w:hAnsi="Century Gothic"/>
          <w:color w:val="000000"/>
          <w:spacing w:val="-5"/>
          <w:sz w:val="28"/>
          <w:szCs w:val="24"/>
        </w:rPr>
        <w:t>Ознакомление детей с деятельностью врача, закрепление названий медицинских инструментов. Обу</w:t>
      </w:r>
      <w:r w:rsidRPr="00DE538C">
        <w:rPr>
          <w:rFonts w:ascii="Century Gothic" w:hAnsi="Century Gothic"/>
          <w:color w:val="000000"/>
          <w:spacing w:val="-5"/>
          <w:sz w:val="28"/>
          <w:szCs w:val="24"/>
        </w:rPr>
        <w:softHyphen/>
        <w:t>чение детей реализации игрового замысла.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Игровой материал. </w:t>
      </w:r>
      <w:proofErr w:type="gramStart"/>
      <w:r w:rsidRPr="00DE538C">
        <w:rPr>
          <w:rFonts w:ascii="Century Gothic" w:hAnsi="Century Gothic"/>
          <w:color w:val="000000"/>
          <w:spacing w:val="-5"/>
          <w:sz w:val="28"/>
          <w:szCs w:val="24"/>
        </w:rPr>
        <w:t>Фотографии, иллюстрации, кар</w:t>
      </w:r>
      <w:r w:rsidRPr="00DE538C">
        <w:rPr>
          <w:rFonts w:ascii="Century Gothic" w:hAnsi="Century Gothic"/>
          <w:color w:val="000000"/>
          <w:spacing w:val="-5"/>
          <w:sz w:val="28"/>
          <w:szCs w:val="24"/>
        </w:rPr>
        <w:softHyphen/>
        <w:t>тины, куклы, игрушки-животные, строительные мате</w:t>
      </w:r>
      <w:r w:rsidRPr="00DE538C">
        <w:rPr>
          <w:rFonts w:ascii="Century Gothic" w:hAnsi="Century Gothic"/>
          <w:color w:val="000000"/>
          <w:spacing w:val="-5"/>
          <w:sz w:val="28"/>
          <w:szCs w:val="24"/>
        </w:rPr>
        <w:softHyphen/>
        <w:t>риалы, халат и шапочка врача, медицинские ин</w:t>
      </w:r>
      <w:r w:rsidRPr="00DE538C">
        <w:rPr>
          <w:rFonts w:ascii="Century Gothic" w:hAnsi="Century Gothic"/>
          <w:color w:val="000000"/>
          <w:spacing w:val="-5"/>
          <w:sz w:val="28"/>
          <w:szCs w:val="24"/>
        </w:rPr>
        <w:softHyphen/>
        <w:t>струменты (набор).</w:t>
      </w:r>
      <w:proofErr w:type="gramEnd"/>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lastRenderedPageBreak/>
        <w:t xml:space="preserve">Подготовка к игре. </w:t>
      </w:r>
      <w:r w:rsidRPr="00DE538C">
        <w:rPr>
          <w:rFonts w:ascii="Century Gothic" w:hAnsi="Century Gothic"/>
          <w:color w:val="000000"/>
          <w:spacing w:val="-5"/>
          <w:sz w:val="28"/>
          <w:szCs w:val="24"/>
        </w:rPr>
        <w:t>Прогулки к поликлинике, к пунк</w:t>
      </w:r>
      <w:r w:rsidRPr="00DE538C">
        <w:rPr>
          <w:rFonts w:ascii="Century Gothic" w:hAnsi="Century Gothic"/>
          <w:color w:val="000000"/>
          <w:spacing w:val="-5"/>
          <w:sz w:val="28"/>
          <w:szCs w:val="24"/>
        </w:rPr>
        <w:softHyphen/>
        <w:t>ту скорой помощи, экскурсия в аптеку, в медицинский кабинет детского сада. Игры-занятия «Кукла заболела», «Выздоровление куклы и встреча с детьми», «Лесная больница». Рассказ воспитателя о том, как в другом дет</w:t>
      </w:r>
      <w:r w:rsidRPr="00DE538C">
        <w:rPr>
          <w:rFonts w:ascii="Century Gothic" w:hAnsi="Century Gothic"/>
          <w:color w:val="000000"/>
          <w:spacing w:val="-5"/>
          <w:sz w:val="28"/>
          <w:szCs w:val="24"/>
        </w:rPr>
        <w:softHyphen/>
        <w:t>ском саду играют во «врача». Чтение отрывка из произве</w:t>
      </w:r>
      <w:r w:rsidRPr="00DE538C">
        <w:rPr>
          <w:rFonts w:ascii="Century Gothic" w:hAnsi="Century Gothic"/>
          <w:color w:val="000000"/>
          <w:spacing w:val="-5"/>
          <w:sz w:val="28"/>
          <w:szCs w:val="24"/>
        </w:rPr>
        <w:softHyphen/>
        <w:t>дений В. Маяковского «Кем быть?», К. Чуковского «Ай</w:t>
      </w:r>
      <w:r w:rsidRPr="00DE538C">
        <w:rPr>
          <w:rFonts w:ascii="Century Gothic" w:hAnsi="Century Gothic"/>
          <w:color w:val="000000"/>
          <w:spacing w:val="-5"/>
          <w:sz w:val="28"/>
          <w:szCs w:val="24"/>
        </w:rPr>
        <w:softHyphen/>
        <w:t>болит», Я. Райниса «Кукла заболела» (книга «На взмо</w:t>
      </w:r>
      <w:r w:rsidRPr="00DE538C">
        <w:rPr>
          <w:rFonts w:ascii="Century Gothic" w:hAnsi="Century Gothic"/>
          <w:color w:val="000000"/>
          <w:spacing w:val="-5"/>
          <w:sz w:val="28"/>
          <w:szCs w:val="24"/>
        </w:rPr>
        <w:softHyphen/>
        <w:t>рье»). Просмотр мультфильма «Айболит». Рассматривание альбома, изготовленного детьми совместно с вос</w:t>
      </w:r>
      <w:r w:rsidRPr="00DE538C">
        <w:rPr>
          <w:rFonts w:ascii="Century Gothic" w:hAnsi="Century Gothic"/>
          <w:color w:val="000000"/>
          <w:spacing w:val="-5"/>
          <w:sz w:val="28"/>
          <w:szCs w:val="24"/>
        </w:rPr>
        <w:softHyphen/>
        <w:t>питателем на тему «Мы играем во «врача». Лепка не те</w:t>
      </w:r>
      <w:r w:rsidRPr="00DE538C">
        <w:rPr>
          <w:rFonts w:ascii="Century Gothic" w:hAnsi="Century Gothic"/>
          <w:color w:val="000000"/>
          <w:spacing w:val="-5"/>
          <w:sz w:val="28"/>
          <w:szCs w:val="24"/>
        </w:rPr>
        <w:softHyphen/>
        <w:t>му «Угощение заболевшей кукле», конструирование кро</w:t>
      </w:r>
      <w:r w:rsidRPr="00DE538C">
        <w:rPr>
          <w:rFonts w:ascii="Century Gothic" w:hAnsi="Century Gothic"/>
          <w:color w:val="000000"/>
          <w:spacing w:val="-5"/>
          <w:sz w:val="28"/>
          <w:szCs w:val="24"/>
        </w:rPr>
        <w:softHyphen/>
        <w:t>вати для куклы.</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Игровые роли. </w:t>
      </w:r>
      <w:r w:rsidRPr="00DE538C">
        <w:rPr>
          <w:rFonts w:ascii="Century Gothic" w:hAnsi="Century Gothic"/>
          <w:color w:val="000000"/>
          <w:spacing w:val="-5"/>
          <w:sz w:val="28"/>
          <w:szCs w:val="24"/>
        </w:rPr>
        <w:t>Врач, медсестра, мама, папа.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 xml:space="preserve">Ход </w:t>
      </w:r>
      <w:r w:rsidRPr="00DE538C">
        <w:rPr>
          <w:rFonts w:ascii="Century Gothic" w:hAnsi="Century Gothic"/>
          <w:b/>
          <w:bCs/>
          <w:color w:val="000000"/>
          <w:spacing w:val="-5"/>
          <w:sz w:val="28"/>
          <w:szCs w:val="24"/>
        </w:rPr>
        <w:t xml:space="preserve">игры. </w:t>
      </w:r>
      <w:r w:rsidRPr="00DE538C">
        <w:rPr>
          <w:rFonts w:ascii="Century Gothic" w:hAnsi="Century Gothic"/>
          <w:color w:val="000000"/>
          <w:spacing w:val="-5"/>
          <w:sz w:val="28"/>
          <w:szCs w:val="24"/>
        </w:rPr>
        <w:t>Игру во «врача» воспитатель может начать с игры-занятия. Утром педагог обращает внимание детей на то, что кукла долго не встает, и дети предполагают, что она, видимо, «заболела». Вызывают врача или мед</w:t>
      </w:r>
      <w:r w:rsidRPr="00DE538C">
        <w:rPr>
          <w:rFonts w:ascii="Century Gothic" w:hAnsi="Century Gothic"/>
          <w:color w:val="000000"/>
          <w:spacing w:val="-5"/>
          <w:sz w:val="28"/>
          <w:szCs w:val="24"/>
        </w:rPr>
        <w:softHyphen/>
        <w:t>сестру детского сада. Он осматривает «больную», ста</w:t>
      </w:r>
      <w:r w:rsidRPr="00DE538C">
        <w:rPr>
          <w:rFonts w:ascii="Century Gothic" w:hAnsi="Century Gothic"/>
          <w:color w:val="000000"/>
          <w:spacing w:val="-5"/>
          <w:sz w:val="28"/>
          <w:szCs w:val="24"/>
        </w:rPr>
        <w:softHyphen/>
        <w:t>вит диагноз: «Кукла простудилась, ее необходимо поло</w:t>
      </w:r>
      <w:r w:rsidRPr="00DE538C">
        <w:rPr>
          <w:rFonts w:ascii="Century Gothic" w:hAnsi="Century Gothic"/>
          <w:color w:val="000000"/>
          <w:spacing w:val="-5"/>
          <w:sz w:val="28"/>
          <w:szCs w:val="24"/>
        </w:rPr>
        <w:softHyphen/>
        <w:t>жить в больницу». При осмотре врач комментирует свои действия: «Сначала измерим температуру, подайте, пожалуйста, термометр. Температура 38 градусов. Да, Светлана больна. Надо посмотреть горло. Горло крас</w:t>
      </w:r>
      <w:r w:rsidRPr="00DE538C">
        <w:rPr>
          <w:rFonts w:ascii="Century Gothic" w:hAnsi="Century Gothic"/>
          <w:color w:val="000000"/>
          <w:spacing w:val="-5"/>
          <w:sz w:val="28"/>
          <w:szCs w:val="24"/>
        </w:rPr>
        <w:softHyphen/>
        <w:t>ное. Конечно, она простудилась». Врач, написав свое заключение, просит воспитателя отнести куклу в «боль</w:t>
      </w:r>
      <w:r w:rsidRPr="00DE538C">
        <w:rPr>
          <w:rFonts w:ascii="Century Gothic" w:hAnsi="Century Gothic"/>
          <w:color w:val="000000"/>
          <w:spacing w:val="-5"/>
          <w:sz w:val="28"/>
          <w:szCs w:val="24"/>
        </w:rPr>
        <w:softHyphen/>
        <w:t>ницу» (медицинский кабинет).</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 xml:space="preserve">Через несколько дней воспитатель сообщает детям, что Светлана уже </w:t>
      </w:r>
      <w:proofErr w:type="gramStart"/>
      <w:r w:rsidRPr="00DE538C">
        <w:rPr>
          <w:rFonts w:ascii="Century Gothic" w:hAnsi="Century Gothic"/>
          <w:color w:val="000000"/>
          <w:spacing w:val="-5"/>
          <w:sz w:val="28"/>
          <w:szCs w:val="24"/>
        </w:rPr>
        <w:t>поправляется и завтра ее выпишут</w:t>
      </w:r>
      <w:proofErr w:type="gramEnd"/>
      <w:r w:rsidRPr="00DE538C">
        <w:rPr>
          <w:rFonts w:ascii="Century Gothic" w:hAnsi="Century Gothic"/>
          <w:color w:val="000000"/>
          <w:spacing w:val="-5"/>
          <w:sz w:val="28"/>
          <w:szCs w:val="24"/>
        </w:rPr>
        <w:t>. Можно предложить детям подготовить все необходимое для встречи Светланы. Дети застилают чистую постель, приготавливают ночную сорочку, на тумбочке возле кро</w:t>
      </w:r>
      <w:r w:rsidRPr="00DE538C">
        <w:rPr>
          <w:rFonts w:ascii="Century Gothic" w:hAnsi="Century Gothic"/>
          <w:color w:val="000000"/>
          <w:spacing w:val="-5"/>
          <w:sz w:val="28"/>
          <w:szCs w:val="24"/>
        </w:rPr>
        <w:softHyphen/>
        <w:t>вати ставят чашку для воды. И вот Светлану «выписыва</w:t>
      </w:r>
      <w:r w:rsidRPr="00DE538C">
        <w:rPr>
          <w:rFonts w:ascii="Century Gothic" w:hAnsi="Century Gothic"/>
          <w:color w:val="000000"/>
          <w:spacing w:val="-5"/>
          <w:sz w:val="28"/>
          <w:szCs w:val="24"/>
        </w:rPr>
        <w:softHyphen/>
        <w:t>ют» из «больницы», медсестра еще несколько раз при</w:t>
      </w:r>
      <w:r w:rsidRPr="00DE538C">
        <w:rPr>
          <w:rFonts w:ascii="Century Gothic" w:hAnsi="Century Gothic"/>
          <w:color w:val="000000"/>
          <w:spacing w:val="-5"/>
          <w:sz w:val="28"/>
          <w:szCs w:val="24"/>
        </w:rPr>
        <w:softHyphen/>
        <w:t xml:space="preserve">ходит к детям, показывает, как нужно ухаживать </w:t>
      </w:r>
      <w:proofErr w:type="gramStart"/>
      <w:r w:rsidRPr="00DE538C">
        <w:rPr>
          <w:rFonts w:ascii="Century Gothic" w:hAnsi="Century Gothic"/>
          <w:color w:val="000000"/>
          <w:spacing w:val="-5"/>
          <w:sz w:val="28"/>
          <w:szCs w:val="24"/>
        </w:rPr>
        <w:t>за</w:t>
      </w:r>
      <w:proofErr w:type="gramEnd"/>
      <w:r w:rsidRPr="00DE538C">
        <w:rPr>
          <w:rFonts w:ascii="Century Gothic" w:hAnsi="Century Gothic"/>
          <w:color w:val="000000"/>
          <w:spacing w:val="-5"/>
          <w:sz w:val="28"/>
          <w:szCs w:val="24"/>
        </w:rPr>
        <w:t xml:space="preserve"> </w:t>
      </w:r>
      <w:proofErr w:type="gramStart"/>
      <w:r w:rsidRPr="00DE538C">
        <w:rPr>
          <w:rFonts w:ascii="Century Gothic" w:hAnsi="Century Gothic"/>
          <w:color w:val="000000"/>
          <w:spacing w:val="-5"/>
          <w:sz w:val="28"/>
          <w:szCs w:val="24"/>
        </w:rPr>
        <w:t>выз</w:t>
      </w:r>
      <w:r w:rsidRPr="00DE538C">
        <w:rPr>
          <w:rFonts w:ascii="Century Gothic" w:hAnsi="Century Gothic"/>
          <w:color w:val="000000"/>
          <w:spacing w:val="-5"/>
          <w:sz w:val="28"/>
          <w:szCs w:val="24"/>
        </w:rPr>
        <w:softHyphen/>
        <w:t>доравливающей</w:t>
      </w:r>
      <w:proofErr w:type="gramEnd"/>
      <w:r w:rsidRPr="00DE538C">
        <w:rPr>
          <w:rFonts w:ascii="Century Gothic" w:hAnsi="Century Gothic"/>
          <w:color w:val="000000"/>
          <w:spacing w:val="-5"/>
          <w:sz w:val="28"/>
          <w:szCs w:val="24"/>
        </w:rPr>
        <w:t>: не позволять ей пить холодную воду и ходить босиком, аккуратно и тепло одевать на прогулку.</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При последующем проведении игры воспитатель спра</w:t>
      </w:r>
      <w:r w:rsidRPr="00DE538C">
        <w:rPr>
          <w:rFonts w:ascii="Century Gothic" w:hAnsi="Century Gothic"/>
          <w:color w:val="000000"/>
          <w:spacing w:val="-5"/>
          <w:sz w:val="28"/>
          <w:szCs w:val="24"/>
        </w:rPr>
        <w:softHyphen/>
        <w:t>шивает детей, кто хочет взять на себя роль врача или медсестры. Желающему ребенку педагог одевает белый халатик, шапочку и предлагает полечить заболевшего мишку. Воспитатель должен давать детям проявлять инициативу и творчество в игре, поэтому педагог оказывает ребенку помощь, только при затруднении.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 xml:space="preserve">Также при проведении этой игры воспитатель может пригласить в гости к малышам старших детей. Накануне воспитатель должен объяснить старшим детям цель их прихода: развивать сюжетно-ролевые игры, в данном случае игру во «врача». Совместные игры младших детей со старшими бывают более непосредственными, чем игры с воспитателем. В общении младших и старших детей на первом месте стоит игровая </w:t>
      </w:r>
      <w:r w:rsidRPr="00DE538C">
        <w:rPr>
          <w:rFonts w:ascii="Century Gothic" w:hAnsi="Century Gothic"/>
          <w:color w:val="000000"/>
          <w:spacing w:val="-5"/>
          <w:sz w:val="28"/>
          <w:szCs w:val="24"/>
        </w:rPr>
        <w:lastRenderedPageBreak/>
        <w:t>задача, которая легко и естественно воспринимается детьми четвертого года жиз</w:t>
      </w:r>
      <w:r w:rsidRPr="00DE538C">
        <w:rPr>
          <w:rFonts w:ascii="Century Gothic" w:hAnsi="Century Gothic"/>
          <w:color w:val="000000"/>
          <w:spacing w:val="-5"/>
          <w:sz w:val="28"/>
          <w:szCs w:val="24"/>
        </w:rPr>
        <w:softHyphen/>
        <w:t>ни как собственная.</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 xml:space="preserve">Вот, например, какая игра может получиться у </w:t>
      </w:r>
      <w:proofErr w:type="gramStart"/>
      <w:r w:rsidRPr="00DE538C">
        <w:rPr>
          <w:rFonts w:ascii="Century Gothic" w:hAnsi="Century Gothic"/>
          <w:color w:val="000000"/>
          <w:spacing w:val="-5"/>
          <w:sz w:val="28"/>
          <w:szCs w:val="24"/>
        </w:rPr>
        <w:t>игра</w:t>
      </w:r>
      <w:r w:rsidRPr="00DE538C">
        <w:rPr>
          <w:rFonts w:ascii="Century Gothic" w:hAnsi="Century Gothic"/>
          <w:color w:val="000000"/>
          <w:spacing w:val="-5"/>
          <w:sz w:val="28"/>
          <w:szCs w:val="24"/>
        </w:rPr>
        <w:softHyphen/>
        <w:t>ющих</w:t>
      </w:r>
      <w:proofErr w:type="gramEnd"/>
      <w:r w:rsidRPr="00DE538C">
        <w:rPr>
          <w:rFonts w:ascii="Century Gothic" w:hAnsi="Century Gothic"/>
          <w:color w:val="000000"/>
          <w:spacing w:val="-5"/>
          <w:sz w:val="28"/>
          <w:szCs w:val="24"/>
        </w:rPr>
        <w:t>.</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Играют двое детей: малыш (3 года), дошкольник (6 лет).</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Дошкольник: Давай играть во «врача».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Малыш: Давай.</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 xml:space="preserve">Дошкольник: Я — врач. </w:t>
      </w:r>
      <w:proofErr w:type="gramStart"/>
      <w:r w:rsidRPr="00DE538C">
        <w:rPr>
          <w:rFonts w:ascii="Century Gothic" w:hAnsi="Century Gothic"/>
          <w:color w:val="000000"/>
          <w:spacing w:val="-5"/>
          <w:sz w:val="28"/>
          <w:szCs w:val="24"/>
        </w:rPr>
        <w:t>(Он надевает халат, шапоч</w:t>
      </w:r>
      <w:r w:rsidRPr="00DE538C">
        <w:rPr>
          <w:rFonts w:ascii="Century Gothic" w:hAnsi="Century Gothic"/>
          <w:color w:val="000000"/>
          <w:spacing w:val="-5"/>
          <w:sz w:val="28"/>
          <w:szCs w:val="24"/>
        </w:rPr>
        <w:softHyphen/>
        <w:t>ку, берет фонендоскоп, шприц, шпатель, бумагу, ка</w:t>
      </w:r>
      <w:r w:rsidRPr="00DE538C">
        <w:rPr>
          <w:rFonts w:ascii="Century Gothic" w:hAnsi="Century Gothic"/>
          <w:color w:val="000000"/>
          <w:spacing w:val="-5"/>
          <w:sz w:val="28"/>
          <w:szCs w:val="24"/>
        </w:rPr>
        <w:softHyphen/>
        <w:t>рандаш, садится за стол.</w:t>
      </w:r>
      <w:proofErr w:type="gramEnd"/>
      <w:r w:rsidRPr="00DE538C">
        <w:rPr>
          <w:rFonts w:ascii="Century Gothic" w:hAnsi="Century Gothic"/>
          <w:color w:val="000000"/>
          <w:spacing w:val="-5"/>
          <w:sz w:val="28"/>
          <w:szCs w:val="24"/>
        </w:rPr>
        <w:t xml:space="preserve"> </w:t>
      </w:r>
      <w:proofErr w:type="gramStart"/>
      <w:r w:rsidRPr="00DE538C">
        <w:rPr>
          <w:rFonts w:ascii="Century Gothic" w:hAnsi="Century Gothic"/>
          <w:color w:val="000000"/>
          <w:spacing w:val="-5"/>
          <w:sz w:val="28"/>
          <w:szCs w:val="24"/>
        </w:rPr>
        <w:t>Все делает спокойно, серь</w:t>
      </w:r>
      <w:r w:rsidRPr="00DE538C">
        <w:rPr>
          <w:rFonts w:ascii="Century Gothic" w:hAnsi="Century Gothic"/>
          <w:color w:val="000000"/>
          <w:spacing w:val="-5"/>
          <w:sz w:val="28"/>
          <w:szCs w:val="24"/>
        </w:rPr>
        <w:softHyphen/>
        <w:t>езно).</w:t>
      </w:r>
      <w:proofErr w:type="gramEnd"/>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Дошкольник: Бери куклу и приходи с ней на прием.</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Малыш с «сыном» приходит на прием к врачу. Здо</w:t>
      </w:r>
      <w:r w:rsidRPr="00DE538C">
        <w:rPr>
          <w:rFonts w:ascii="Century Gothic" w:hAnsi="Century Gothic"/>
          <w:color w:val="000000"/>
          <w:spacing w:val="-5"/>
          <w:sz w:val="28"/>
          <w:szCs w:val="24"/>
        </w:rPr>
        <w:softHyphen/>
        <w:t>ровается.</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Дошкольник: Садитесь, пожалуйста. Что с вашим сыном? Что у вас случилось?</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Малыш: Он кашляет... Горло у него болит.</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«Врач» осматривает куклу, выслушивает ее, делает укол (шприцем без иглы). При этом говорит, что это раз — и все. Потом выписывает рецепт, отдает «папе» со словами: «Будете давать по чайной ложке три раза в день. До свидания.</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Малыш: До свидания.</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окончания игры старший ребенок побуждает малыша попробовать быть врачом. Сначала дошкольник, показывая на медицинские инструменты, берет каждый по очереди и спрашивает малыша, что это такое и для чего оно нужно. После этого дошкольник берет зайку и приходит на прием к маленькому врачу. По ходу игры, когда у малыша возникают трудности, дети могут на время меняться ролями.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 следующий раз воспитатель может предложить де</w:t>
      </w:r>
      <w:r w:rsidRPr="00DE538C">
        <w:rPr>
          <w:rFonts w:ascii="Century Gothic" w:hAnsi="Century Gothic"/>
          <w:color w:val="000000"/>
          <w:spacing w:val="-5"/>
          <w:sz w:val="28"/>
          <w:szCs w:val="24"/>
        </w:rPr>
        <w:softHyphen/>
        <w:t>тям инсценировку рассказа «Звери болеют». Воспита</w:t>
      </w:r>
      <w:r w:rsidRPr="00DE538C">
        <w:rPr>
          <w:rFonts w:ascii="Century Gothic" w:hAnsi="Century Gothic"/>
          <w:color w:val="000000"/>
          <w:spacing w:val="-5"/>
          <w:sz w:val="28"/>
          <w:szCs w:val="24"/>
        </w:rPr>
        <w:softHyphen/>
        <w:t>тель заранее бинтует у игрушечных зверушек лапы, шею, голову, хвост и т. п. Надевает белый халат и белый кол</w:t>
      </w:r>
      <w:r w:rsidRPr="00DE538C">
        <w:rPr>
          <w:rFonts w:ascii="Century Gothic" w:hAnsi="Century Gothic"/>
          <w:color w:val="000000"/>
          <w:spacing w:val="-5"/>
          <w:sz w:val="28"/>
          <w:szCs w:val="24"/>
        </w:rPr>
        <w:softHyphen/>
        <w:t>пак и объявляет, что будет лечить больных зверей. Ве</w:t>
      </w:r>
      <w:r w:rsidRPr="00DE538C">
        <w:rPr>
          <w:rFonts w:ascii="Century Gothic" w:hAnsi="Century Gothic"/>
          <w:color w:val="000000"/>
          <w:spacing w:val="-5"/>
          <w:sz w:val="28"/>
          <w:szCs w:val="24"/>
        </w:rPr>
        <w:softHyphen/>
        <w:t>дет диалог с игрушкой:</w:t>
      </w:r>
    </w:p>
    <w:p w:rsidR="00E06EC7" w:rsidRPr="00DE538C" w:rsidRDefault="00E06EC7" w:rsidP="00840344">
      <w:pPr>
        <w:numPr>
          <w:ilvl w:val="0"/>
          <w:numId w:val="2"/>
        </w:numPr>
        <w:jc w:val="both"/>
        <w:rPr>
          <w:rFonts w:ascii="Century Gothic" w:hAnsi="Century Gothic"/>
          <w:color w:val="000000"/>
          <w:spacing w:val="-5"/>
          <w:sz w:val="28"/>
          <w:szCs w:val="24"/>
        </w:rPr>
      </w:pPr>
      <w:r w:rsidRPr="00DE538C">
        <w:rPr>
          <w:rFonts w:ascii="Century Gothic" w:hAnsi="Century Gothic"/>
          <w:color w:val="000000"/>
          <w:spacing w:val="-5"/>
          <w:sz w:val="28"/>
          <w:szCs w:val="24"/>
        </w:rPr>
        <w:t>Добрый день, тигренок. Что случилось?</w:t>
      </w:r>
    </w:p>
    <w:p w:rsidR="00E06EC7" w:rsidRPr="00DE538C" w:rsidRDefault="00E06EC7" w:rsidP="00840344">
      <w:pPr>
        <w:numPr>
          <w:ilvl w:val="0"/>
          <w:numId w:val="2"/>
        </w:numPr>
        <w:jc w:val="both"/>
        <w:rPr>
          <w:rFonts w:ascii="Century Gothic" w:hAnsi="Century Gothic"/>
          <w:color w:val="000000"/>
          <w:spacing w:val="-5"/>
          <w:sz w:val="28"/>
          <w:szCs w:val="24"/>
        </w:rPr>
      </w:pPr>
      <w:r w:rsidRPr="00DE538C">
        <w:rPr>
          <w:rFonts w:ascii="Century Gothic" w:hAnsi="Century Gothic"/>
          <w:color w:val="000000"/>
          <w:spacing w:val="-5"/>
          <w:sz w:val="28"/>
          <w:szCs w:val="24"/>
        </w:rPr>
        <w:t>Я сунул лапу в дверь, и дверь мне лапу прижала.</w:t>
      </w:r>
      <w:r w:rsidRPr="00DE538C">
        <w:rPr>
          <w:rFonts w:ascii="Century Gothic" w:hAnsi="Century Gothic"/>
          <w:color w:val="000000"/>
          <w:spacing w:val="-5"/>
          <w:sz w:val="28"/>
          <w:szCs w:val="24"/>
        </w:rPr>
        <w:br/>
        <w:t>Лапа очень болит. О-о. Помогите, спасите!</w:t>
      </w:r>
    </w:p>
    <w:p w:rsidR="00E06EC7" w:rsidRPr="00DE538C" w:rsidRDefault="00E06EC7" w:rsidP="00840344">
      <w:pPr>
        <w:numPr>
          <w:ilvl w:val="0"/>
          <w:numId w:val="2"/>
        </w:numPr>
        <w:jc w:val="both"/>
        <w:rPr>
          <w:rFonts w:ascii="Century Gothic" w:hAnsi="Century Gothic"/>
          <w:color w:val="000000"/>
          <w:spacing w:val="-5"/>
          <w:sz w:val="28"/>
          <w:szCs w:val="24"/>
        </w:rPr>
      </w:pPr>
      <w:r w:rsidRPr="00DE538C">
        <w:rPr>
          <w:rFonts w:ascii="Century Gothic" w:hAnsi="Century Gothic"/>
          <w:color w:val="000000"/>
          <w:spacing w:val="-5"/>
          <w:sz w:val="28"/>
          <w:szCs w:val="24"/>
        </w:rPr>
        <w:t>Помогу. У меня есть чудесная мазь.</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Педагог смазывает лапу, при этом показывает и объяс</w:t>
      </w:r>
      <w:r w:rsidRPr="00DE538C">
        <w:rPr>
          <w:rFonts w:ascii="Century Gothic" w:hAnsi="Century Gothic"/>
          <w:color w:val="000000"/>
          <w:spacing w:val="-5"/>
          <w:sz w:val="28"/>
          <w:szCs w:val="24"/>
        </w:rPr>
        <w:softHyphen/>
        <w:t>няет детям, как это лучше сделать. Укладывает тигрен</w:t>
      </w:r>
      <w:r w:rsidRPr="00DE538C">
        <w:rPr>
          <w:rFonts w:ascii="Century Gothic" w:hAnsi="Century Gothic"/>
          <w:color w:val="000000"/>
          <w:spacing w:val="-5"/>
          <w:sz w:val="28"/>
          <w:szCs w:val="24"/>
        </w:rPr>
        <w:softHyphen/>
        <w:t>ка на коврик, чтобы он отдохнул.</w:t>
      </w:r>
    </w:p>
    <w:p w:rsidR="00F24034"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Вскоре в числе больных окажутся не только игрушки, но и дети. Надо полечить и их! Затем педагог предлагает одному из детей побы</w:t>
      </w:r>
      <w:r w:rsidR="00F24034" w:rsidRPr="00DE538C">
        <w:rPr>
          <w:rFonts w:ascii="Century Gothic" w:hAnsi="Century Gothic"/>
          <w:color w:val="000000"/>
          <w:spacing w:val="-5"/>
          <w:sz w:val="28"/>
          <w:szCs w:val="24"/>
        </w:rPr>
        <w:t xml:space="preserve">вать в роли доктор. </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Играя с игрушками-животными, дети могут разви</w:t>
      </w:r>
      <w:r w:rsidRPr="00DE538C">
        <w:rPr>
          <w:rFonts w:ascii="Century Gothic" w:hAnsi="Century Gothic"/>
          <w:color w:val="000000"/>
          <w:spacing w:val="-5"/>
          <w:sz w:val="28"/>
          <w:szCs w:val="24"/>
        </w:rPr>
        <w:softHyphen/>
        <w:t>вать сюжеты «Лесная больница», «Айболит» и др.</w:t>
      </w:r>
    </w:p>
    <w:p w:rsidR="00E06EC7" w:rsidRPr="00DE538C" w:rsidRDefault="00E06EC7" w:rsidP="00F24034">
      <w:pPr>
        <w:tabs>
          <w:tab w:val="left" w:pos="6999"/>
        </w:tabs>
        <w:ind w:firstLine="0"/>
        <w:jc w:val="both"/>
        <w:rPr>
          <w:rFonts w:ascii="Century Gothic" w:hAnsi="Century Gothic"/>
          <w:b/>
          <w:bCs/>
          <w:color w:val="000000"/>
          <w:spacing w:val="-5"/>
          <w:sz w:val="28"/>
          <w:szCs w:val="24"/>
        </w:rPr>
      </w:pPr>
      <w:r w:rsidRPr="00DE538C">
        <w:rPr>
          <w:rStyle w:val="10"/>
          <w:sz w:val="44"/>
          <w:u w:val="wave"/>
        </w:rPr>
        <w:lastRenderedPageBreak/>
        <w:t>Игра «Строители»</w:t>
      </w:r>
      <w:r w:rsidR="00DE538C" w:rsidRPr="00DE538C">
        <w:rPr>
          <w:rStyle w:val="10"/>
          <w:sz w:val="28"/>
          <w:u w:val="wave"/>
        </w:rPr>
        <w:t xml:space="preserve">                                                      </w:t>
      </w:r>
      <w:r w:rsidR="00F24034" w:rsidRPr="00DE538C">
        <w:rPr>
          <w:rStyle w:val="10"/>
          <w:sz w:val="28"/>
          <w:u w:val="wave"/>
        </w:rPr>
        <w:tab/>
      </w:r>
      <w:r w:rsidR="00B620A5" w:rsidRPr="00DE538C">
        <w:rPr>
          <w:noProof/>
          <w:sz w:val="24"/>
          <w:lang w:eastAsia="ru-RU"/>
        </w:rPr>
        <w:drawing>
          <wp:inline distT="0" distB="0" distL="0" distR="0">
            <wp:extent cx="490284" cy="721360"/>
            <wp:effectExtent l="19050" t="0" r="5016" b="0"/>
            <wp:docPr id="45"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p>
    <w:p w:rsidR="00E06EC7" w:rsidRPr="00DE538C" w:rsidRDefault="00E06EC7" w:rsidP="00840344">
      <w:pPr>
        <w:ind w:firstLine="0"/>
        <w:jc w:val="both"/>
        <w:rPr>
          <w:rFonts w:ascii="Century Gothic" w:hAnsi="Century Gothic"/>
          <w:b/>
          <w:bCs/>
          <w:color w:val="000000"/>
          <w:spacing w:val="-5"/>
          <w:sz w:val="28"/>
          <w:szCs w:val="24"/>
        </w:rPr>
      </w:pP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Цель. </w:t>
      </w:r>
      <w:r w:rsidRPr="00DE538C">
        <w:rPr>
          <w:rFonts w:ascii="Century Gothic" w:hAnsi="Century Gothic"/>
          <w:color w:val="000000"/>
          <w:spacing w:val="-5"/>
          <w:sz w:val="28"/>
          <w:szCs w:val="24"/>
        </w:rPr>
        <w:t>Ознакомление детей с трудом строителей. Обу</w:t>
      </w:r>
      <w:r w:rsidRPr="00DE538C">
        <w:rPr>
          <w:rFonts w:ascii="Century Gothic" w:hAnsi="Century Gothic"/>
          <w:color w:val="000000"/>
          <w:spacing w:val="-5"/>
          <w:sz w:val="28"/>
          <w:szCs w:val="24"/>
        </w:rPr>
        <w:softHyphen/>
        <w:t>чение детей устанавливать взаимоотношения в игре.</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Игровой материал. </w:t>
      </w:r>
      <w:r w:rsidRPr="00DE538C">
        <w:rPr>
          <w:rFonts w:ascii="Century Gothic" w:hAnsi="Century Gothic"/>
          <w:color w:val="000000"/>
          <w:spacing w:val="-5"/>
          <w:sz w:val="28"/>
          <w:szCs w:val="24"/>
        </w:rPr>
        <w:t>Строительный материал, машины, куклы, игрушки-животные.</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Подготовка к игре. </w:t>
      </w:r>
      <w:r w:rsidRPr="00DE538C">
        <w:rPr>
          <w:rFonts w:ascii="Century Gothic" w:hAnsi="Century Gothic"/>
          <w:color w:val="000000"/>
          <w:spacing w:val="-5"/>
          <w:sz w:val="28"/>
          <w:szCs w:val="24"/>
        </w:rPr>
        <w:t>Экскурсия на стройку, встреча — беседа со строителями, наблюдения за трудом строите</w:t>
      </w:r>
      <w:r w:rsidRPr="00DE538C">
        <w:rPr>
          <w:rFonts w:ascii="Century Gothic" w:hAnsi="Century Gothic"/>
          <w:color w:val="000000"/>
          <w:spacing w:val="-5"/>
          <w:sz w:val="28"/>
          <w:szCs w:val="24"/>
        </w:rPr>
        <w:softHyphen/>
        <w:t>лей. Наблюдения за играми детей подготовительной груп</w:t>
      </w:r>
      <w:r w:rsidRPr="00DE538C">
        <w:rPr>
          <w:rFonts w:ascii="Century Gothic" w:hAnsi="Century Gothic"/>
          <w:color w:val="000000"/>
          <w:spacing w:val="-5"/>
          <w:sz w:val="28"/>
          <w:szCs w:val="24"/>
        </w:rPr>
        <w:softHyphen/>
        <w:t>пы. Игра-занятие «У кукол новоселье» (постройка мебе</w:t>
      </w:r>
      <w:r w:rsidRPr="00DE538C">
        <w:rPr>
          <w:rFonts w:ascii="Century Gothic" w:hAnsi="Century Gothic"/>
          <w:color w:val="000000"/>
          <w:spacing w:val="-5"/>
          <w:sz w:val="28"/>
          <w:szCs w:val="24"/>
        </w:rPr>
        <w:softHyphen/>
        <w:t>ли). Рассматривание картин «Строим дом», «Дети игра</w:t>
      </w:r>
      <w:r w:rsidRPr="00DE538C">
        <w:rPr>
          <w:rFonts w:ascii="Century Gothic" w:hAnsi="Century Gothic"/>
          <w:color w:val="000000"/>
          <w:spacing w:val="-5"/>
          <w:sz w:val="28"/>
          <w:szCs w:val="24"/>
        </w:rPr>
        <w:softHyphen/>
        <w:t>ют в кубики». Чтение стихотворения «Плотник» из кни</w:t>
      </w:r>
      <w:r w:rsidRPr="00DE538C">
        <w:rPr>
          <w:rFonts w:ascii="Century Gothic" w:hAnsi="Century Gothic"/>
          <w:color w:val="000000"/>
          <w:spacing w:val="-5"/>
          <w:sz w:val="28"/>
          <w:szCs w:val="24"/>
        </w:rPr>
        <w:softHyphen/>
        <w:t xml:space="preserve">ги Е. Тихеевой «Игры и занятия малых детей». Чтение произведения С. </w:t>
      </w:r>
      <w:proofErr w:type="spellStart"/>
      <w:r w:rsidRPr="00DE538C">
        <w:rPr>
          <w:rFonts w:ascii="Century Gothic" w:hAnsi="Century Gothic"/>
          <w:color w:val="000000"/>
          <w:spacing w:val="-5"/>
          <w:sz w:val="28"/>
          <w:szCs w:val="24"/>
        </w:rPr>
        <w:t>Баруздина</w:t>
      </w:r>
      <w:proofErr w:type="spellEnd"/>
      <w:r w:rsidRPr="00DE538C">
        <w:rPr>
          <w:rFonts w:ascii="Century Gothic" w:hAnsi="Century Gothic"/>
          <w:color w:val="000000"/>
          <w:spacing w:val="-5"/>
          <w:sz w:val="28"/>
          <w:szCs w:val="24"/>
        </w:rPr>
        <w:t xml:space="preserve"> «Кто построил этот дом». Рассматривание фотографий из серии «Маленькие стро</w:t>
      </w:r>
      <w:r w:rsidRPr="00DE538C">
        <w:rPr>
          <w:rFonts w:ascii="Century Gothic" w:hAnsi="Century Gothic"/>
          <w:color w:val="000000"/>
          <w:spacing w:val="-5"/>
          <w:sz w:val="28"/>
          <w:szCs w:val="24"/>
        </w:rPr>
        <w:softHyphen/>
        <w:t>ители». Конструирование гаража, домика, дорожки. Рисование на тему «Забор», «Дом».</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Игровые роли. </w:t>
      </w:r>
      <w:r w:rsidRPr="00DE538C">
        <w:rPr>
          <w:rFonts w:ascii="Century Gothic" w:hAnsi="Century Gothic"/>
          <w:color w:val="000000"/>
          <w:spacing w:val="-5"/>
          <w:sz w:val="28"/>
          <w:szCs w:val="24"/>
        </w:rPr>
        <w:t>Шофер, строитель, новосел.</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Ход игры. </w:t>
      </w:r>
      <w:r w:rsidRPr="00DE538C">
        <w:rPr>
          <w:rFonts w:ascii="Century Gothic" w:hAnsi="Century Gothic"/>
          <w:color w:val="000000"/>
          <w:spacing w:val="-5"/>
          <w:sz w:val="28"/>
          <w:szCs w:val="24"/>
        </w:rPr>
        <w:t>Игру можно начать со встречи со строителя</w:t>
      </w:r>
      <w:r w:rsidRPr="00DE538C">
        <w:rPr>
          <w:rFonts w:ascii="Century Gothic" w:hAnsi="Century Gothic"/>
          <w:color w:val="000000"/>
          <w:spacing w:val="-5"/>
          <w:sz w:val="28"/>
          <w:szCs w:val="24"/>
        </w:rPr>
        <w:softHyphen/>
        <w:t xml:space="preserve">ми. Они расскажут о своей работе, значении их труда для общества: строители сооружают новые дома, строят театры, школы, магазины, детские сады, чтобы детям и взрослым </w:t>
      </w:r>
      <w:proofErr w:type="gramStart"/>
      <w:r w:rsidRPr="00DE538C">
        <w:rPr>
          <w:rFonts w:ascii="Century Gothic" w:hAnsi="Century Gothic"/>
          <w:color w:val="000000"/>
          <w:spacing w:val="-5"/>
          <w:sz w:val="28"/>
          <w:szCs w:val="24"/>
        </w:rPr>
        <w:t>было</w:t>
      </w:r>
      <w:proofErr w:type="gramEnd"/>
      <w:r w:rsidRPr="00DE538C">
        <w:rPr>
          <w:rFonts w:ascii="Century Gothic" w:hAnsi="Century Gothic"/>
          <w:color w:val="000000"/>
          <w:spacing w:val="-5"/>
          <w:sz w:val="28"/>
          <w:szCs w:val="24"/>
        </w:rPr>
        <w:t xml:space="preserve"> где учиться, покупать продукты, и т. д.</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этого воспитатель может провести экскурсию на стройку, предварительно организовав ее. На экскур</w:t>
      </w:r>
      <w:r w:rsidRPr="00DE538C">
        <w:rPr>
          <w:rFonts w:ascii="Century Gothic" w:hAnsi="Century Gothic"/>
          <w:color w:val="000000"/>
          <w:spacing w:val="-5"/>
          <w:sz w:val="28"/>
          <w:szCs w:val="24"/>
        </w:rPr>
        <w:softHyphen/>
        <w:t>сии воспитатель обращает внимание детей на то, как строят дом: из кирпича, панелей, блоков; на то, как работает бульдозер, экскаватор, подъемный кран; на то, как слаженно работают все рабочие. Также на стройке дети могут наблюдать работу шоферов, каменщиков, штукатуров, сантехников и др.</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 группе с целью уточнения знаний о строителях воспи</w:t>
      </w:r>
      <w:r w:rsidRPr="00DE538C">
        <w:rPr>
          <w:rFonts w:ascii="Century Gothic" w:hAnsi="Century Gothic"/>
          <w:color w:val="000000"/>
          <w:spacing w:val="-5"/>
          <w:sz w:val="28"/>
          <w:szCs w:val="24"/>
        </w:rPr>
        <w:softHyphen/>
        <w:t>татель может организовать рассматривание альбомов, фото</w:t>
      </w:r>
      <w:r w:rsidRPr="00DE538C">
        <w:rPr>
          <w:rFonts w:ascii="Century Gothic" w:hAnsi="Century Gothic"/>
          <w:color w:val="000000"/>
          <w:spacing w:val="-5"/>
          <w:sz w:val="28"/>
          <w:szCs w:val="24"/>
        </w:rPr>
        <w:softHyphen/>
        <w:t>графий, иллюстраций из Журналов на тему строительства.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Затем педагог может предложить детям рассмотреть картину «Дети играют в кубики».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Воспитатель предлагает вниманию детей картинку, рассказывает, что на ней изображено. Объясняет: «Де</w:t>
      </w:r>
      <w:r w:rsidRPr="00DE538C">
        <w:rPr>
          <w:rFonts w:ascii="Century Gothic" w:hAnsi="Century Gothic"/>
          <w:color w:val="000000"/>
          <w:spacing w:val="-5"/>
          <w:sz w:val="28"/>
          <w:szCs w:val="24"/>
        </w:rPr>
        <w:softHyphen/>
        <w:t>вочка сделала большие красивые ворота». Спрашивает, нравятся ли детям эти ворота, уточняет, какие они: «Во</w:t>
      </w:r>
      <w:r w:rsidRPr="00DE538C">
        <w:rPr>
          <w:rFonts w:ascii="Century Gothic" w:hAnsi="Century Gothic"/>
          <w:color w:val="000000"/>
          <w:spacing w:val="-5"/>
          <w:sz w:val="28"/>
          <w:szCs w:val="24"/>
        </w:rPr>
        <w:softHyphen/>
        <w:t>рота желтые, а сверху красные».</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Дети рассматривают красную башню, которую пост</w:t>
      </w:r>
      <w:r w:rsidRPr="00DE538C">
        <w:rPr>
          <w:rFonts w:ascii="Century Gothic" w:hAnsi="Century Gothic"/>
          <w:color w:val="000000"/>
          <w:spacing w:val="-5"/>
          <w:sz w:val="28"/>
          <w:szCs w:val="24"/>
        </w:rPr>
        <w:softHyphen/>
        <w:t>роил мальчик, мальчика в полосатой рубашке, кото</w:t>
      </w:r>
      <w:r w:rsidRPr="00DE538C">
        <w:rPr>
          <w:rFonts w:ascii="Century Gothic" w:hAnsi="Century Gothic"/>
          <w:color w:val="000000"/>
          <w:spacing w:val="-5"/>
          <w:sz w:val="28"/>
          <w:szCs w:val="24"/>
        </w:rPr>
        <w:softHyphen/>
        <w:t>рый привез на грузовике кубики.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 заключение дети слушают следующий рассказ.</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lastRenderedPageBreak/>
        <w:t>«Хорошо играть в кубики. Интересно! Мальчик в чер</w:t>
      </w:r>
      <w:r w:rsidRPr="00DE538C">
        <w:rPr>
          <w:rFonts w:ascii="Century Gothic" w:hAnsi="Century Gothic"/>
          <w:color w:val="000000"/>
          <w:spacing w:val="-5"/>
          <w:sz w:val="28"/>
          <w:szCs w:val="24"/>
        </w:rPr>
        <w:softHyphen/>
        <w:t>ных штанишках построил высокую башню. Красивая получилась башня! Снизу желтая, вершина острая, крас</w:t>
      </w:r>
      <w:r w:rsidRPr="00DE538C">
        <w:rPr>
          <w:rFonts w:ascii="Century Gothic" w:hAnsi="Century Gothic"/>
          <w:color w:val="000000"/>
          <w:spacing w:val="-5"/>
          <w:sz w:val="28"/>
          <w:szCs w:val="24"/>
        </w:rPr>
        <w:softHyphen/>
        <w:t>ная. Девочка помогает ему. Она ворота сделала. Маль</w:t>
      </w:r>
      <w:r w:rsidRPr="00DE538C">
        <w:rPr>
          <w:rFonts w:ascii="Century Gothic" w:hAnsi="Century Gothic"/>
          <w:color w:val="000000"/>
          <w:spacing w:val="-5"/>
          <w:sz w:val="28"/>
          <w:szCs w:val="24"/>
        </w:rPr>
        <w:softHyphen/>
        <w:t xml:space="preserve">чик в полосатой рубашке — шофер. </w:t>
      </w:r>
      <w:proofErr w:type="spellStart"/>
      <w:r w:rsidRPr="00DE538C">
        <w:rPr>
          <w:rFonts w:ascii="Century Gothic" w:hAnsi="Century Gothic"/>
          <w:color w:val="000000"/>
          <w:spacing w:val="-5"/>
          <w:sz w:val="28"/>
          <w:szCs w:val="24"/>
        </w:rPr>
        <w:t>Бип-бип</w:t>
      </w:r>
      <w:proofErr w:type="spellEnd"/>
      <w:r w:rsidRPr="00DE538C">
        <w:rPr>
          <w:rFonts w:ascii="Century Gothic" w:hAnsi="Century Gothic"/>
          <w:color w:val="000000"/>
          <w:spacing w:val="-5"/>
          <w:sz w:val="28"/>
          <w:szCs w:val="24"/>
        </w:rPr>
        <w:t>! — сигна</w:t>
      </w:r>
      <w:r w:rsidRPr="00DE538C">
        <w:rPr>
          <w:rFonts w:ascii="Century Gothic" w:hAnsi="Century Gothic"/>
          <w:color w:val="000000"/>
          <w:spacing w:val="-5"/>
          <w:sz w:val="28"/>
          <w:szCs w:val="24"/>
        </w:rPr>
        <w:softHyphen/>
        <w:t>лит он детям. — Я вам еще кубиков привез».</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Закончив рассказ, воспитатель приглашает детей по</w:t>
      </w:r>
      <w:r w:rsidRPr="00DE538C">
        <w:rPr>
          <w:rFonts w:ascii="Century Gothic" w:hAnsi="Century Gothic"/>
          <w:color w:val="000000"/>
          <w:spacing w:val="-5"/>
          <w:sz w:val="28"/>
          <w:szCs w:val="24"/>
        </w:rPr>
        <w:softHyphen/>
        <w:t>дойти к картине. Еще раз повторяет ее описание, при</w:t>
      </w:r>
      <w:r w:rsidRPr="00DE538C">
        <w:rPr>
          <w:rFonts w:ascii="Century Gothic" w:hAnsi="Century Gothic"/>
          <w:color w:val="000000"/>
          <w:spacing w:val="-5"/>
          <w:sz w:val="28"/>
          <w:szCs w:val="24"/>
        </w:rPr>
        <w:softHyphen/>
        <w:t>ветствуя попытки детей договаривать слова.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этого педагог предлагает детям распределить роли и поиграть в игру «Стройка». Если дети затрудня</w:t>
      </w:r>
      <w:r w:rsidRPr="00DE538C">
        <w:rPr>
          <w:rFonts w:ascii="Century Gothic" w:hAnsi="Century Gothic"/>
          <w:color w:val="000000"/>
          <w:spacing w:val="-5"/>
          <w:sz w:val="28"/>
          <w:szCs w:val="24"/>
        </w:rPr>
        <w:softHyphen/>
        <w:t>ются, то он спрашивает: «Кто хочет быть строителем и построить для куклы Тани дом? А кто хочет быть шофе</w:t>
      </w:r>
      <w:r w:rsidRPr="00DE538C">
        <w:rPr>
          <w:rFonts w:ascii="Century Gothic" w:hAnsi="Century Gothic"/>
          <w:color w:val="000000"/>
          <w:spacing w:val="-5"/>
          <w:sz w:val="28"/>
          <w:szCs w:val="24"/>
        </w:rPr>
        <w:softHyphen/>
        <w:t>ром, чтобы привезти нужные материалы для постройки дома? и т. д.». Затем воспитатель дает возможность де</w:t>
      </w:r>
      <w:r w:rsidRPr="00DE538C">
        <w:rPr>
          <w:rFonts w:ascii="Century Gothic" w:hAnsi="Century Gothic"/>
          <w:color w:val="000000"/>
          <w:spacing w:val="-5"/>
          <w:sz w:val="28"/>
          <w:szCs w:val="24"/>
        </w:rPr>
        <w:softHyphen/>
        <w:t>тям играть самостоятельно.</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При последующем проведении игры воспитатель мо</w:t>
      </w:r>
      <w:r w:rsidRPr="00DE538C">
        <w:rPr>
          <w:rFonts w:ascii="Century Gothic" w:hAnsi="Century Gothic"/>
          <w:color w:val="000000"/>
          <w:spacing w:val="-5"/>
          <w:sz w:val="28"/>
          <w:szCs w:val="24"/>
        </w:rPr>
        <w:softHyphen/>
        <w:t>жет предложить детям поиграть в игру «У Тани новосе</w:t>
      </w:r>
      <w:r w:rsidRPr="00DE538C">
        <w:rPr>
          <w:rFonts w:ascii="Century Gothic" w:hAnsi="Century Gothic"/>
          <w:color w:val="000000"/>
          <w:spacing w:val="-5"/>
          <w:sz w:val="28"/>
          <w:szCs w:val="24"/>
        </w:rPr>
        <w:softHyphen/>
        <w:t>лье», где дети сами должны придумать и избрать себе роли.</w:t>
      </w:r>
    </w:p>
    <w:p w:rsidR="00E06EC7" w:rsidRPr="00DE538C" w:rsidRDefault="00E06EC7" w:rsidP="00F24034">
      <w:pPr>
        <w:tabs>
          <w:tab w:val="left" w:pos="7291"/>
        </w:tabs>
        <w:ind w:firstLine="0"/>
        <w:jc w:val="both"/>
        <w:rPr>
          <w:rFonts w:ascii="Century Gothic" w:hAnsi="Century Gothic"/>
          <w:b/>
          <w:color w:val="000000"/>
          <w:spacing w:val="-5"/>
          <w:sz w:val="28"/>
          <w:szCs w:val="24"/>
        </w:rPr>
      </w:pPr>
      <w:r w:rsidRPr="00DE538C">
        <w:rPr>
          <w:rStyle w:val="10"/>
          <w:sz w:val="44"/>
          <w:u w:val="wavyHeavy"/>
        </w:rPr>
        <w:t>Игра «Лиса»</w:t>
      </w:r>
      <w:r w:rsidR="00DE538C" w:rsidRPr="00DE538C">
        <w:rPr>
          <w:rStyle w:val="10"/>
          <w:sz w:val="28"/>
          <w:u w:val="wavyHeavy"/>
        </w:rPr>
        <w:t xml:space="preserve">                              </w:t>
      </w:r>
      <w:r w:rsidR="00F24034" w:rsidRPr="00DE538C">
        <w:rPr>
          <w:rStyle w:val="10"/>
          <w:sz w:val="28"/>
          <w:u w:val="wavyHeavy"/>
        </w:rPr>
        <w:tab/>
      </w:r>
      <w:r w:rsidR="00DE538C" w:rsidRPr="00DE538C">
        <w:rPr>
          <w:rStyle w:val="10"/>
          <w:sz w:val="28"/>
          <w:u w:val="wavyHeavy"/>
        </w:rPr>
        <w:t xml:space="preserve">              </w:t>
      </w:r>
      <w:r w:rsidR="00B620A5" w:rsidRPr="00DE538C">
        <w:rPr>
          <w:noProof/>
          <w:sz w:val="24"/>
          <w:lang w:eastAsia="ru-RU"/>
        </w:rPr>
        <w:drawing>
          <wp:inline distT="0" distB="0" distL="0" distR="0">
            <wp:extent cx="490284" cy="721360"/>
            <wp:effectExtent l="19050" t="0" r="5016" b="0"/>
            <wp:docPr id="44"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p>
    <w:p w:rsidR="00E06EC7" w:rsidRPr="00DE538C" w:rsidRDefault="00E06EC7" w:rsidP="00840344">
      <w:pPr>
        <w:ind w:firstLine="0"/>
        <w:jc w:val="both"/>
        <w:rPr>
          <w:rFonts w:ascii="Century Gothic" w:hAnsi="Century Gothic"/>
          <w:b/>
          <w:bCs/>
          <w:color w:val="000000"/>
          <w:spacing w:val="-5"/>
          <w:sz w:val="28"/>
          <w:szCs w:val="24"/>
        </w:rPr>
      </w:pP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Цель. </w:t>
      </w:r>
      <w:r w:rsidRPr="00DE538C">
        <w:rPr>
          <w:rFonts w:ascii="Century Gothic" w:hAnsi="Century Gothic"/>
          <w:color w:val="000000"/>
          <w:spacing w:val="-5"/>
          <w:sz w:val="28"/>
          <w:szCs w:val="24"/>
        </w:rPr>
        <w:t>Развитие у детей способности принять на себя роль животного.</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Игровой материал. </w:t>
      </w:r>
      <w:r w:rsidRPr="00DE538C">
        <w:rPr>
          <w:rFonts w:ascii="Century Gothic" w:hAnsi="Century Gothic"/>
          <w:color w:val="000000"/>
          <w:spacing w:val="-5"/>
          <w:sz w:val="28"/>
          <w:szCs w:val="24"/>
        </w:rPr>
        <w:t>Предметы-заместители, игрушки, булочки.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Подготовка к игре. </w:t>
      </w:r>
      <w:r w:rsidRPr="00DE538C">
        <w:rPr>
          <w:rFonts w:ascii="Century Gothic" w:hAnsi="Century Gothic"/>
          <w:color w:val="000000"/>
          <w:spacing w:val="-5"/>
          <w:sz w:val="28"/>
          <w:szCs w:val="24"/>
        </w:rPr>
        <w:t>Знакомство с отличительными признаками лисы по картинкам, иллюстрациям, чте</w:t>
      </w:r>
      <w:r w:rsidRPr="00DE538C">
        <w:rPr>
          <w:rFonts w:ascii="Century Gothic" w:hAnsi="Century Gothic"/>
          <w:color w:val="000000"/>
          <w:spacing w:val="-5"/>
          <w:sz w:val="28"/>
          <w:szCs w:val="24"/>
        </w:rPr>
        <w:softHyphen/>
        <w:t xml:space="preserve">ние стихов и </w:t>
      </w:r>
      <w:proofErr w:type="gramStart"/>
      <w:r w:rsidRPr="00DE538C">
        <w:rPr>
          <w:rFonts w:ascii="Century Gothic" w:hAnsi="Century Gothic"/>
          <w:color w:val="000000"/>
          <w:spacing w:val="-5"/>
          <w:sz w:val="28"/>
          <w:szCs w:val="24"/>
        </w:rPr>
        <w:t>рассказов про лису</w:t>
      </w:r>
      <w:proofErr w:type="gramEnd"/>
      <w:r w:rsidRPr="00DE538C">
        <w:rPr>
          <w:rFonts w:ascii="Century Gothic" w:hAnsi="Century Gothic"/>
          <w:color w:val="000000"/>
          <w:spacing w:val="-5"/>
          <w:sz w:val="28"/>
          <w:szCs w:val="24"/>
        </w:rPr>
        <w:t>.</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Игровые роли. </w:t>
      </w:r>
      <w:r w:rsidRPr="00DE538C">
        <w:rPr>
          <w:rFonts w:ascii="Century Gothic" w:hAnsi="Century Gothic"/>
          <w:color w:val="000000"/>
          <w:spacing w:val="-5"/>
          <w:sz w:val="28"/>
          <w:szCs w:val="24"/>
        </w:rPr>
        <w:t>Лиса, лисята.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Ход игры. </w:t>
      </w:r>
      <w:r w:rsidRPr="00DE538C">
        <w:rPr>
          <w:rFonts w:ascii="Century Gothic" w:hAnsi="Century Gothic"/>
          <w:color w:val="000000"/>
          <w:spacing w:val="-5"/>
          <w:sz w:val="28"/>
          <w:szCs w:val="24"/>
        </w:rPr>
        <w:t>Воспитатель обращается к детям: «Давайте играть. Я буду Лисой. У меня острые ушки (показыва</w:t>
      </w:r>
      <w:r w:rsidRPr="00DE538C">
        <w:rPr>
          <w:rFonts w:ascii="Century Gothic" w:hAnsi="Century Gothic"/>
          <w:color w:val="000000"/>
          <w:spacing w:val="-5"/>
          <w:sz w:val="28"/>
          <w:szCs w:val="24"/>
        </w:rPr>
        <w:softHyphen/>
        <w:t xml:space="preserve">ет). Видите, </w:t>
      </w:r>
      <w:proofErr w:type="gramStart"/>
      <w:r w:rsidRPr="00DE538C">
        <w:rPr>
          <w:rFonts w:ascii="Century Gothic" w:hAnsi="Century Gothic"/>
          <w:color w:val="000000"/>
          <w:spacing w:val="-5"/>
          <w:sz w:val="28"/>
          <w:szCs w:val="24"/>
        </w:rPr>
        <w:t>какие</w:t>
      </w:r>
      <w:proofErr w:type="gramEnd"/>
      <w:r w:rsidRPr="00DE538C">
        <w:rPr>
          <w:rFonts w:ascii="Century Gothic" w:hAnsi="Century Gothic"/>
          <w:color w:val="000000"/>
          <w:spacing w:val="-5"/>
          <w:sz w:val="28"/>
          <w:szCs w:val="24"/>
        </w:rPr>
        <w:t>. А пушистый большой хвост види</w:t>
      </w:r>
      <w:r w:rsidRPr="00DE538C">
        <w:rPr>
          <w:rFonts w:ascii="Century Gothic" w:hAnsi="Century Gothic"/>
          <w:color w:val="000000"/>
          <w:spacing w:val="-5"/>
          <w:sz w:val="28"/>
          <w:szCs w:val="24"/>
        </w:rPr>
        <w:softHyphen/>
        <w:t>те? (показывает движением руки воображаемый хвост). Красивый у меня хвост?». Затем Лиса кратко рассказы</w:t>
      </w:r>
      <w:r w:rsidRPr="00DE538C">
        <w:rPr>
          <w:rFonts w:ascii="Century Gothic" w:hAnsi="Century Gothic"/>
          <w:color w:val="000000"/>
          <w:spacing w:val="-5"/>
          <w:sz w:val="28"/>
          <w:szCs w:val="24"/>
        </w:rPr>
        <w:softHyphen/>
        <w:t>вает, где живет, что ест и чем любит заниматься (играть с лисятами, ловить мышей и пр.).</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Обрисовав внешний облик лисы, ее привычки и нрав, воспитатель переходит к самому главному моменту — по</w:t>
      </w:r>
      <w:r w:rsidRPr="00DE538C">
        <w:rPr>
          <w:rFonts w:ascii="Century Gothic" w:hAnsi="Century Gothic"/>
          <w:color w:val="000000"/>
          <w:spacing w:val="-5"/>
          <w:sz w:val="28"/>
          <w:szCs w:val="24"/>
        </w:rPr>
        <w:softHyphen/>
        <w:t>буждает детей к вхождению в образ лисят. Вот как это выглядит: «Скучно мне одной. Нет у меня деток — малень</w:t>
      </w:r>
      <w:r w:rsidRPr="00DE538C">
        <w:rPr>
          <w:rFonts w:ascii="Century Gothic" w:hAnsi="Century Gothic"/>
          <w:color w:val="000000"/>
          <w:spacing w:val="-5"/>
          <w:sz w:val="28"/>
          <w:szCs w:val="24"/>
        </w:rPr>
        <w:softHyphen/>
        <w:t>ких лисят с пушистыми хвостиками. Выросли они, стали большими и убежали в лес. Были бы у меня лисята, я бы их своим хлебушком угостила, фантики подарила. Види</w:t>
      </w:r>
      <w:r w:rsidRPr="00DE538C">
        <w:rPr>
          <w:rFonts w:ascii="Century Gothic" w:hAnsi="Century Gothic"/>
          <w:color w:val="000000"/>
          <w:spacing w:val="-5"/>
          <w:sz w:val="28"/>
          <w:szCs w:val="24"/>
        </w:rPr>
        <w:softHyphen/>
        <w:t>те, сколько их у меня. Кто хочет быть моим лисенком?». Кто-то захотел быть лисенком — хорошо! Ну, а тех, кто не захотел играть — принуждать ни в коем случае не следует. Пусть эти дети занимаются тем, чем им хочется. Воспита</w:t>
      </w:r>
      <w:r w:rsidRPr="00DE538C">
        <w:rPr>
          <w:rFonts w:ascii="Century Gothic" w:hAnsi="Century Gothic"/>
          <w:color w:val="000000"/>
          <w:spacing w:val="-5"/>
          <w:sz w:val="28"/>
          <w:szCs w:val="24"/>
        </w:rPr>
        <w:softHyphen/>
        <w:t>тель продолжает играть дальше с желающими.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lastRenderedPageBreak/>
        <w:t>«Лисята, покажите ваши ушки. А хвостики у вас есть? (воображаемые)». Возможно, кто-то из детей прицепит сзади прыгалку. Другие тоже могут захотеть сделать хвостики. Не спешите им на помощь. Пусть они попробуют спра</w:t>
      </w:r>
      <w:r w:rsidRPr="00DE538C">
        <w:rPr>
          <w:rFonts w:ascii="Century Gothic" w:hAnsi="Century Gothic"/>
          <w:color w:val="000000"/>
          <w:spacing w:val="-5"/>
          <w:sz w:val="28"/>
          <w:szCs w:val="24"/>
        </w:rPr>
        <w:softHyphen/>
        <w:t>виться с этим сами. Такая самостоятельность будет только на пользу. Самое главное уже произошло — ребенок вошел в образ. Он стал «другим» в своем воображении.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 xml:space="preserve">Затем педагог обязательно должен похвалить детей, угостить лисят </w:t>
      </w:r>
      <w:proofErr w:type="spellStart"/>
      <w:r w:rsidRPr="00DE538C">
        <w:rPr>
          <w:rFonts w:ascii="Century Gothic" w:hAnsi="Century Gothic"/>
          <w:color w:val="000000"/>
          <w:spacing w:val="-5"/>
          <w:sz w:val="28"/>
          <w:szCs w:val="24"/>
        </w:rPr>
        <w:t>Лисичкиным</w:t>
      </w:r>
      <w:proofErr w:type="spellEnd"/>
      <w:r w:rsidRPr="00DE538C">
        <w:rPr>
          <w:rFonts w:ascii="Century Gothic" w:hAnsi="Century Gothic"/>
          <w:color w:val="000000"/>
          <w:spacing w:val="-5"/>
          <w:sz w:val="28"/>
          <w:szCs w:val="24"/>
        </w:rPr>
        <w:t xml:space="preserve"> хлебушком (для начала можно угостить настоящей булочкой), позже использовать пред</w:t>
      </w:r>
      <w:r w:rsidRPr="00DE538C">
        <w:rPr>
          <w:rFonts w:ascii="Century Gothic" w:hAnsi="Century Gothic"/>
          <w:color w:val="000000"/>
          <w:spacing w:val="-5"/>
          <w:sz w:val="28"/>
          <w:szCs w:val="24"/>
        </w:rPr>
        <w:softHyphen/>
        <w:t>мет-заместитель, отламывая воображаемые кусочки и приговаривая: «Этому лисенку дала, и этому дала, и этого лисенка не забыла. Лисята, посмотрите на этого лисен</w:t>
      </w:r>
      <w:r w:rsidRPr="00DE538C">
        <w:rPr>
          <w:rFonts w:ascii="Century Gothic" w:hAnsi="Century Gothic"/>
          <w:color w:val="000000"/>
          <w:spacing w:val="-5"/>
          <w:sz w:val="28"/>
          <w:szCs w:val="24"/>
        </w:rPr>
        <w:softHyphen/>
        <w:t>ка. Правда, он рыженький? Угощайся, Рыжик, хле</w:t>
      </w:r>
      <w:r w:rsidRPr="00DE538C">
        <w:rPr>
          <w:rFonts w:ascii="Century Gothic" w:hAnsi="Century Gothic"/>
          <w:color w:val="000000"/>
          <w:spacing w:val="-5"/>
          <w:sz w:val="28"/>
          <w:szCs w:val="24"/>
        </w:rPr>
        <w:softHyphen/>
        <w:t>бушком. А теперь оттопырьте, лисята, кармашки и зак</w:t>
      </w:r>
      <w:r w:rsidRPr="00DE538C">
        <w:rPr>
          <w:rFonts w:ascii="Century Gothic" w:hAnsi="Century Gothic"/>
          <w:color w:val="000000"/>
          <w:spacing w:val="-5"/>
          <w:sz w:val="28"/>
          <w:szCs w:val="24"/>
        </w:rPr>
        <w:softHyphen/>
        <w:t>ройте глазки. Я вам что-то положу туда по секрету» (рас</w:t>
      </w:r>
      <w:r w:rsidRPr="00DE538C">
        <w:rPr>
          <w:rFonts w:ascii="Century Gothic" w:hAnsi="Century Gothic"/>
          <w:color w:val="000000"/>
          <w:spacing w:val="-5"/>
          <w:sz w:val="28"/>
          <w:szCs w:val="24"/>
        </w:rPr>
        <w:softHyphen/>
        <w:t>кладывает по кармашкам фантики).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Дальше педагог может продлить игру в разных направ</w:t>
      </w:r>
      <w:r w:rsidRPr="00DE538C">
        <w:rPr>
          <w:rFonts w:ascii="Century Gothic" w:hAnsi="Century Gothic"/>
          <w:color w:val="000000"/>
          <w:spacing w:val="-5"/>
          <w:sz w:val="28"/>
          <w:szCs w:val="24"/>
        </w:rPr>
        <w:softHyphen/>
        <w:t>лениях (все будет зависеть от его творчества), но только при условии, что этого хотят дети, что у них сохранился интерес к игре. Можно пойти в лес, поискать общую норку, где лисята будут прятаться от дождя, складывать свои запасы. На участке можно собирать веточки и лис</w:t>
      </w:r>
      <w:r w:rsidRPr="00DE538C">
        <w:rPr>
          <w:rFonts w:ascii="Century Gothic" w:hAnsi="Century Gothic"/>
          <w:color w:val="000000"/>
          <w:spacing w:val="-5"/>
          <w:sz w:val="28"/>
          <w:szCs w:val="24"/>
        </w:rPr>
        <w:softHyphen/>
        <w:t>тья, чтобы устроить теплую норку, грибы, ягоды (пред</w:t>
      </w:r>
      <w:r w:rsidRPr="00DE538C">
        <w:rPr>
          <w:rFonts w:ascii="Century Gothic" w:hAnsi="Century Gothic"/>
          <w:color w:val="000000"/>
          <w:spacing w:val="-5"/>
          <w:sz w:val="28"/>
          <w:szCs w:val="24"/>
        </w:rPr>
        <w:softHyphen/>
        <w:t>меты-заместители: камешки, цветки клевера и пр.).</w:t>
      </w:r>
    </w:p>
    <w:p w:rsidR="00840344"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Игру в лисят воспитатель может, например, закон</w:t>
      </w:r>
      <w:r w:rsidRPr="00DE538C">
        <w:rPr>
          <w:rFonts w:ascii="Century Gothic" w:hAnsi="Century Gothic"/>
          <w:color w:val="000000"/>
          <w:spacing w:val="-5"/>
          <w:sz w:val="28"/>
          <w:szCs w:val="24"/>
        </w:rPr>
        <w:softHyphen/>
        <w:t>чить так, обращаясь к детям: «Лисята, ваша мама — лиса с базара пришла, вам игрушки принесла (куклы, ма</w:t>
      </w:r>
      <w:r w:rsidRPr="00DE538C">
        <w:rPr>
          <w:rFonts w:ascii="Century Gothic" w:hAnsi="Century Gothic"/>
          <w:color w:val="000000"/>
          <w:spacing w:val="-5"/>
          <w:sz w:val="28"/>
          <w:szCs w:val="24"/>
        </w:rPr>
        <w:softHyphen/>
        <w:t xml:space="preserve">шинки, разные мозаики и любые </w:t>
      </w:r>
      <w:proofErr w:type="gramStart"/>
      <w:r w:rsidRPr="00DE538C">
        <w:rPr>
          <w:rFonts w:ascii="Century Gothic" w:hAnsi="Century Gothic"/>
          <w:color w:val="000000"/>
          <w:spacing w:val="-5"/>
          <w:sz w:val="28"/>
          <w:szCs w:val="24"/>
        </w:rPr>
        <w:t>другие</w:t>
      </w:r>
      <w:proofErr w:type="gramEnd"/>
      <w:r w:rsidRPr="00DE538C">
        <w:rPr>
          <w:rFonts w:ascii="Century Gothic" w:hAnsi="Century Gothic"/>
          <w:color w:val="000000"/>
          <w:spacing w:val="-5"/>
          <w:sz w:val="28"/>
          <w:szCs w:val="24"/>
        </w:rPr>
        <w:t xml:space="preserve"> интересные для ребенка предметы: пластмассовые бутылочки с завинчи</w:t>
      </w:r>
      <w:r w:rsidRPr="00DE538C">
        <w:rPr>
          <w:rFonts w:ascii="Century Gothic" w:hAnsi="Century Gothic"/>
          <w:color w:val="000000"/>
          <w:spacing w:val="-5"/>
          <w:sz w:val="28"/>
          <w:szCs w:val="24"/>
        </w:rPr>
        <w:softHyphen/>
        <w:t>вающимися пробками, шариковые ручки, крупные бол</w:t>
      </w:r>
      <w:r w:rsidRPr="00DE538C">
        <w:rPr>
          <w:rFonts w:ascii="Century Gothic" w:hAnsi="Century Gothic"/>
          <w:color w:val="000000"/>
          <w:spacing w:val="-5"/>
          <w:sz w:val="28"/>
          <w:szCs w:val="24"/>
        </w:rPr>
        <w:softHyphen/>
        <w:t>тики для мальчиков, коробочки от духов для девочек и т. п.). Бегите ко мне, буду подарки раздавать. Ну, вот, всем раздала. Можно всем занять</w:t>
      </w:r>
      <w:r w:rsidR="00840344" w:rsidRPr="00DE538C">
        <w:rPr>
          <w:rFonts w:ascii="Century Gothic" w:hAnsi="Century Gothic"/>
          <w:color w:val="000000"/>
          <w:spacing w:val="-5"/>
          <w:sz w:val="28"/>
          <w:szCs w:val="24"/>
        </w:rPr>
        <w:t>ся делом. Потом пой</w:t>
      </w:r>
      <w:r w:rsidR="00840344" w:rsidRPr="00DE538C">
        <w:rPr>
          <w:rFonts w:ascii="Century Gothic" w:hAnsi="Century Gothic"/>
          <w:color w:val="000000"/>
          <w:spacing w:val="-5"/>
          <w:sz w:val="28"/>
          <w:szCs w:val="24"/>
        </w:rPr>
        <w:softHyphen/>
        <w:t>дем гулять»</w:t>
      </w:r>
    </w:p>
    <w:p w:rsidR="00840344" w:rsidRPr="00DE538C" w:rsidRDefault="00840344" w:rsidP="00840344">
      <w:pPr>
        <w:ind w:firstLine="0"/>
        <w:jc w:val="both"/>
        <w:rPr>
          <w:rFonts w:ascii="Century Gothic" w:hAnsi="Century Gothic"/>
          <w:color w:val="000000"/>
          <w:spacing w:val="-5"/>
          <w:sz w:val="28"/>
          <w:szCs w:val="24"/>
        </w:rPr>
      </w:pPr>
    </w:p>
    <w:p w:rsidR="00E06EC7" w:rsidRPr="00DE538C" w:rsidRDefault="00E06EC7" w:rsidP="00F24034">
      <w:pPr>
        <w:tabs>
          <w:tab w:val="left" w:pos="7109"/>
        </w:tabs>
        <w:ind w:firstLine="0"/>
        <w:jc w:val="both"/>
        <w:rPr>
          <w:rFonts w:ascii="Century Gothic" w:hAnsi="Century Gothic"/>
          <w:color w:val="000000"/>
          <w:spacing w:val="-5"/>
          <w:sz w:val="28"/>
          <w:szCs w:val="24"/>
        </w:rPr>
      </w:pPr>
      <w:r w:rsidRPr="00DE538C">
        <w:rPr>
          <w:rStyle w:val="10"/>
          <w:sz w:val="44"/>
          <w:u w:val="wavyHeavy"/>
        </w:rPr>
        <w:t>Игра «Медвежата»</w:t>
      </w:r>
      <w:r w:rsidR="00DE538C" w:rsidRPr="00DE538C">
        <w:rPr>
          <w:rStyle w:val="10"/>
          <w:sz w:val="28"/>
          <w:u w:val="wavyHeavy"/>
        </w:rPr>
        <w:t xml:space="preserve">           </w:t>
      </w:r>
      <w:r w:rsidR="00F24034" w:rsidRPr="00DE538C">
        <w:rPr>
          <w:rStyle w:val="10"/>
          <w:sz w:val="28"/>
          <w:u w:val="wavyHeavy"/>
        </w:rPr>
        <w:tab/>
      </w:r>
      <w:r w:rsidR="00DE538C" w:rsidRPr="00DE538C">
        <w:rPr>
          <w:rStyle w:val="10"/>
          <w:sz w:val="28"/>
          <w:u w:val="wavyHeavy"/>
        </w:rPr>
        <w:t xml:space="preserve">                  </w:t>
      </w:r>
      <w:r w:rsidR="00B620A5" w:rsidRPr="00DE538C">
        <w:rPr>
          <w:noProof/>
          <w:sz w:val="24"/>
          <w:lang w:eastAsia="ru-RU"/>
        </w:rPr>
        <w:drawing>
          <wp:inline distT="0" distB="0" distL="0" distR="0">
            <wp:extent cx="490284" cy="721360"/>
            <wp:effectExtent l="19050" t="0" r="5016" b="0"/>
            <wp:docPr id="43"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p>
    <w:p w:rsidR="00840344" w:rsidRPr="00DE538C" w:rsidRDefault="00840344" w:rsidP="00840344">
      <w:pPr>
        <w:ind w:firstLine="0"/>
        <w:jc w:val="both"/>
        <w:rPr>
          <w:rFonts w:ascii="Century Gothic" w:hAnsi="Century Gothic"/>
          <w:b/>
          <w:bCs/>
          <w:color w:val="000000"/>
          <w:spacing w:val="-5"/>
          <w:sz w:val="28"/>
          <w:szCs w:val="24"/>
        </w:rPr>
      </w:pP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Цель. </w:t>
      </w:r>
      <w:r w:rsidRPr="00DE538C">
        <w:rPr>
          <w:rFonts w:ascii="Century Gothic" w:hAnsi="Century Gothic"/>
          <w:color w:val="000000"/>
          <w:spacing w:val="-5"/>
          <w:sz w:val="28"/>
          <w:szCs w:val="24"/>
        </w:rPr>
        <w:t>Развитие у детей способности принять на себя роль животного.</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Игровой материал. </w:t>
      </w:r>
      <w:r w:rsidRPr="00DE538C">
        <w:rPr>
          <w:rFonts w:ascii="Century Gothic" w:hAnsi="Century Gothic"/>
          <w:color w:val="000000"/>
          <w:spacing w:val="-5"/>
          <w:sz w:val="28"/>
          <w:szCs w:val="24"/>
        </w:rPr>
        <w:t>Конфеты, фрукты, пироги.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Подготовка к игре. </w:t>
      </w:r>
      <w:r w:rsidRPr="00DE538C">
        <w:rPr>
          <w:rFonts w:ascii="Century Gothic" w:hAnsi="Century Gothic"/>
          <w:color w:val="000000"/>
          <w:spacing w:val="-5"/>
          <w:sz w:val="28"/>
          <w:szCs w:val="24"/>
        </w:rPr>
        <w:t>Знакомство с отличительными признаками медведя по картинкам, иллюстрациям. Чте</w:t>
      </w:r>
      <w:r w:rsidRPr="00DE538C">
        <w:rPr>
          <w:rFonts w:ascii="Century Gothic" w:hAnsi="Century Gothic"/>
          <w:color w:val="000000"/>
          <w:spacing w:val="-5"/>
          <w:sz w:val="28"/>
          <w:szCs w:val="24"/>
        </w:rPr>
        <w:softHyphen/>
        <w:t xml:space="preserve">ние стихов и </w:t>
      </w:r>
      <w:proofErr w:type="gramStart"/>
      <w:r w:rsidRPr="00DE538C">
        <w:rPr>
          <w:rFonts w:ascii="Century Gothic" w:hAnsi="Century Gothic"/>
          <w:color w:val="000000"/>
          <w:spacing w:val="-5"/>
          <w:sz w:val="28"/>
          <w:szCs w:val="24"/>
        </w:rPr>
        <w:t>рассказов про мишку</w:t>
      </w:r>
      <w:proofErr w:type="gramEnd"/>
      <w:r w:rsidRPr="00DE538C">
        <w:rPr>
          <w:rFonts w:ascii="Century Gothic" w:hAnsi="Century Gothic"/>
          <w:color w:val="000000"/>
          <w:spacing w:val="-5"/>
          <w:sz w:val="28"/>
          <w:szCs w:val="24"/>
        </w:rPr>
        <w:t>.</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Игровые роли. </w:t>
      </w:r>
      <w:r w:rsidRPr="00DE538C">
        <w:rPr>
          <w:rFonts w:ascii="Century Gothic" w:hAnsi="Century Gothic"/>
          <w:color w:val="000000"/>
          <w:spacing w:val="-5"/>
          <w:sz w:val="28"/>
          <w:szCs w:val="24"/>
        </w:rPr>
        <w:t>Медвежата.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Ход игры. </w:t>
      </w:r>
      <w:r w:rsidRPr="00DE538C">
        <w:rPr>
          <w:rFonts w:ascii="Century Gothic" w:hAnsi="Century Gothic"/>
          <w:color w:val="000000"/>
          <w:spacing w:val="-5"/>
          <w:sz w:val="28"/>
          <w:szCs w:val="24"/>
        </w:rPr>
        <w:t>Предлагая детям игрушки, конфеты, фрук</w:t>
      </w:r>
      <w:r w:rsidRPr="00DE538C">
        <w:rPr>
          <w:rFonts w:ascii="Century Gothic" w:hAnsi="Century Gothic"/>
          <w:color w:val="000000"/>
          <w:spacing w:val="-5"/>
          <w:sz w:val="28"/>
          <w:szCs w:val="24"/>
        </w:rPr>
        <w:softHyphen/>
        <w:t>ты, пироги и т. п., воспитатель говорит: «Посмотрите, ребятки, какой большой вкусный пирог испекла медве</w:t>
      </w:r>
      <w:r w:rsidRPr="00DE538C">
        <w:rPr>
          <w:rFonts w:ascii="Century Gothic" w:hAnsi="Century Gothic"/>
          <w:color w:val="000000"/>
          <w:spacing w:val="-5"/>
          <w:sz w:val="28"/>
          <w:szCs w:val="24"/>
        </w:rPr>
        <w:softHyphen/>
        <w:t>дица и прислала к нам в группу. Она подумала, что у нас в группе есть медвежата — сладкоежки, которые обо</w:t>
      </w:r>
      <w:r w:rsidRPr="00DE538C">
        <w:rPr>
          <w:rFonts w:ascii="Century Gothic" w:hAnsi="Century Gothic"/>
          <w:color w:val="000000"/>
          <w:spacing w:val="-5"/>
          <w:sz w:val="28"/>
          <w:szCs w:val="24"/>
        </w:rPr>
        <w:softHyphen/>
        <w:t xml:space="preserve">жают вкусные </w:t>
      </w:r>
      <w:r w:rsidRPr="00DE538C">
        <w:rPr>
          <w:rFonts w:ascii="Century Gothic" w:hAnsi="Century Gothic"/>
          <w:color w:val="000000"/>
          <w:spacing w:val="-5"/>
          <w:sz w:val="28"/>
          <w:szCs w:val="24"/>
        </w:rPr>
        <w:lastRenderedPageBreak/>
        <w:t>пироги, и решила угостить их. Кто у нас медвежонок? Кому медведица испекла сладкий пирог? Ты медвежонок, Саша? А где твои лапки, медвежонок? А шерстка у тебя есть, медвежонок? Как много медве</w:t>
      </w:r>
      <w:r w:rsidRPr="00DE538C">
        <w:rPr>
          <w:rFonts w:ascii="Century Gothic" w:hAnsi="Century Gothic"/>
          <w:color w:val="000000"/>
          <w:spacing w:val="-5"/>
          <w:sz w:val="28"/>
          <w:szCs w:val="24"/>
        </w:rPr>
        <w:softHyphen/>
        <w:t>жат у нас в группе. Хорошие медвежата! Пора раздавать им пирог!».</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Затем воспитатель предлагает медвежатам встать вок</w:t>
      </w:r>
      <w:r w:rsidRPr="00DE538C">
        <w:rPr>
          <w:rFonts w:ascii="Century Gothic" w:hAnsi="Century Gothic"/>
          <w:color w:val="000000"/>
          <w:spacing w:val="-5"/>
          <w:sz w:val="28"/>
          <w:szCs w:val="24"/>
        </w:rPr>
        <w:softHyphen/>
        <w:t xml:space="preserve">руг большого стола (сделанного из сдвинутых столов) и посмотреть, как будет она торжественно разрезать пирог на равные части, чтобы всем досталось поровну. Таким </w:t>
      </w:r>
      <w:proofErr w:type="gramStart"/>
      <w:r w:rsidRPr="00DE538C">
        <w:rPr>
          <w:rFonts w:ascii="Century Gothic" w:hAnsi="Century Gothic"/>
          <w:color w:val="000000"/>
          <w:spacing w:val="-5"/>
          <w:sz w:val="28"/>
          <w:szCs w:val="24"/>
        </w:rPr>
        <w:t>образом</w:t>
      </w:r>
      <w:proofErr w:type="gramEnd"/>
      <w:r w:rsidRPr="00DE538C">
        <w:rPr>
          <w:rFonts w:ascii="Century Gothic" w:hAnsi="Century Gothic"/>
          <w:color w:val="000000"/>
          <w:spacing w:val="-5"/>
          <w:sz w:val="28"/>
          <w:szCs w:val="24"/>
        </w:rPr>
        <w:t xml:space="preserve"> может проходить обычный полдник. Раздавая пирог, воспитатель приговаривает: «Этому медвежонку кусочек пирога и этому. Всем медвежатам поровну делю пирог медведицы. Всем медвежатам хватило пирога? Ешьте на здоровье!».</w:t>
      </w:r>
    </w:p>
    <w:p w:rsidR="00E06EC7" w:rsidRPr="00DE538C" w:rsidRDefault="00E06EC7" w:rsidP="00840344">
      <w:pPr>
        <w:ind w:firstLine="0"/>
        <w:jc w:val="both"/>
        <w:rPr>
          <w:rFonts w:ascii="Century Gothic" w:hAnsi="Century Gothic"/>
          <w:color w:val="000000"/>
          <w:spacing w:val="-5"/>
          <w:sz w:val="28"/>
          <w:szCs w:val="24"/>
        </w:rPr>
      </w:pPr>
    </w:p>
    <w:p w:rsidR="00E06EC7" w:rsidRPr="00DE538C" w:rsidRDefault="00E06EC7" w:rsidP="00F24034">
      <w:pPr>
        <w:tabs>
          <w:tab w:val="left" w:pos="7401"/>
        </w:tabs>
        <w:ind w:firstLine="0"/>
        <w:jc w:val="both"/>
        <w:rPr>
          <w:rFonts w:ascii="Century Gothic" w:hAnsi="Century Gothic"/>
          <w:b/>
          <w:color w:val="000000"/>
          <w:spacing w:val="-5"/>
          <w:sz w:val="28"/>
          <w:szCs w:val="24"/>
        </w:rPr>
      </w:pPr>
      <w:r w:rsidRPr="00DE538C">
        <w:rPr>
          <w:rStyle w:val="10"/>
          <w:sz w:val="44"/>
          <w:u w:val="wavyHeavy"/>
        </w:rPr>
        <w:t>Игра «Кошка»</w:t>
      </w:r>
      <w:r w:rsidR="00DE538C" w:rsidRPr="00DE538C">
        <w:rPr>
          <w:rStyle w:val="10"/>
          <w:sz w:val="44"/>
          <w:u w:val="wavyHeavy"/>
        </w:rPr>
        <w:t xml:space="preserve">                                             </w:t>
      </w:r>
      <w:r w:rsidR="00DE538C" w:rsidRPr="00DE538C">
        <w:rPr>
          <w:noProof/>
          <w:sz w:val="24"/>
          <w:lang w:eastAsia="ru-RU"/>
        </w:rPr>
        <w:t xml:space="preserve">    </w:t>
      </w:r>
      <w:r w:rsidR="00B620A5" w:rsidRPr="00DE538C">
        <w:rPr>
          <w:noProof/>
          <w:sz w:val="24"/>
          <w:lang w:eastAsia="ru-RU"/>
        </w:rPr>
        <w:drawing>
          <wp:inline distT="0" distB="0" distL="0" distR="0">
            <wp:extent cx="490284" cy="721360"/>
            <wp:effectExtent l="19050" t="0" r="5016" b="0"/>
            <wp:docPr id="16"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r w:rsidR="00B620A5" w:rsidRPr="00DE538C">
        <w:rPr>
          <w:rFonts w:ascii="Century Gothic" w:hAnsi="Century Gothic"/>
          <w:b/>
          <w:color w:val="000000"/>
          <w:spacing w:val="-5"/>
          <w:sz w:val="28"/>
          <w:szCs w:val="24"/>
        </w:rPr>
        <w:t xml:space="preserve">                                                     </w:t>
      </w:r>
    </w:p>
    <w:p w:rsidR="00E06EC7" w:rsidRPr="00DE538C" w:rsidRDefault="00E06EC7" w:rsidP="00840344">
      <w:pPr>
        <w:ind w:firstLine="0"/>
        <w:jc w:val="both"/>
        <w:rPr>
          <w:rFonts w:ascii="Century Gothic" w:hAnsi="Century Gothic"/>
          <w:b/>
          <w:bCs/>
          <w:color w:val="000000"/>
          <w:spacing w:val="-5"/>
          <w:sz w:val="28"/>
          <w:szCs w:val="24"/>
        </w:rPr>
      </w:pP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Цель. </w:t>
      </w:r>
      <w:r w:rsidRPr="00DE538C">
        <w:rPr>
          <w:rFonts w:ascii="Century Gothic" w:hAnsi="Century Gothic"/>
          <w:color w:val="000000"/>
          <w:spacing w:val="-5"/>
          <w:sz w:val="28"/>
          <w:szCs w:val="24"/>
        </w:rPr>
        <w:t>Развитие у детей способности принять на себя роль животного.</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Игровой материал. </w:t>
      </w:r>
      <w:r w:rsidRPr="00DE538C">
        <w:rPr>
          <w:rFonts w:ascii="Century Gothic" w:hAnsi="Century Gothic"/>
          <w:color w:val="000000"/>
          <w:spacing w:val="-5"/>
          <w:sz w:val="28"/>
          <w:szCs w:val="24"/>
        </w:rPr>
        <w:t>Предметы-заместители, игрушки.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Подготовка к игре. </w:t>
      </w:r>
      <w:r w:rsidRPr="00DE538C">
        <w:rPr>
          <w:rFonts w:ascii="Century Gothic" w:hAnsi="Century Gothic"/>
          <w:color w:val="000000"/>
          <w:spacing w:val="-5"/>
          <w:sz w:val="28"/>
          <w:szCs w:val="24"/>
        </w:rPr>
        <w:t>Знакомство с отличительными признаками кошки по картинкам, иллюстрациям, чте</w:t>
      </w:r>
      <w:r w:rsidRPr="00DE538C">
        <w:rPr>
          <w:rFonts w:ascii="Century Gothic" w:hAnsi="Century Gothic"/>
          <w:color w:val="000000"/>
          <w:spacing w:val="-5"/>
          <w:sz w:val="28"/>
          <w:szCs w:val="24"/>
        </w:rPr>
        <w:softHyphen/>
        <w:t xml:space="preserve">ние стихов и </w:t>
      </w:r>
      <w:proofErr w:type="gramStart"/>
      <w:r w:rsidRPr="00DE538C">
        <w:rPr>
          <w:rFonts w:ascii="Century Gothic" w:hAnsi="Century Gothic"/>
          <w:color w:val="000000"/>
          <w:spacing w:val="-5"/>
          <w:sz w:val="28"/>
          <w:szCs w:val="24"/>
        </w:rPr>
        <w:t>рассказов про кошку</w:t>
      </w:r>
      <w:proofErr w:type="gramEnd"/>
      <w:r w:rsidRPr="00DE538C">
        <w:rPr>
          <w:rFonts w:ascii="Century Gothic" w:hAnsi="Century Gothic"/>
          <w:color w:val="000000"/>
          <w:spacing w:val="-5"/>
          <w:sz w:val="28"/>
          <w:szCs w:val="24"/>
        </w:rPr>
        <w:t xml:space="preserve"> и котят.</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Игровые роли. </w:t>
      </w:r>
      <w:r w:rsidRPr="00DE538C">
        <w:rPr>
          <w:rFonts w:ascii="Century Gothic" w:hAnsi="Century Gothic"/>
          <w:color w:val="000000"/>
          <w:spacing w:val="-5"/>
          <w:sz w:val="28"/>
          <w:szCs w:val="24"/>
        </w:rPr>
        <w:t>Кошка, котята.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Ход игры. </w:t>
      </w:r>
      <w:r w:rsidRPr="00DE538C">
        <w:rPr>
          <w:rFonts w:ascii="Century Gothic" w:hAnsi="Century Gothic"/>
          <w:color w:val="000000"/>
          <w:spacing w:val="-5"/>
          <w:sz w:val="28"/>
          <w:szCs w:val="24"/>
        </w:rPr>
        <w:t xml:space="preserve">Воспитатель может начать игру с чтения рассказа В. </w:t>
      </w:r>
      <w:proofErr w:type="gramStart"/>
      <w:r w:rsidRPr="00DE538C">
        <w:rPr>
          <w:rFonts w:ascii="Century Gothic" w:hAnsi="Century Gothic"/>
          <w:color w:val="000000"/>
          <w:spacing w:val="-5"/>
          <w:sz w:val="28"/>
          <w:szCs w:val="24"/>
        </w:rPr>
        <w:t>Гербовой</w:t>
      </w:r>
      <w:proofErr w:type="gramEnd"/>
      <w:r w:rsidRPr="00DE538C">
        <w:rPr>
          <w:rFonts w:ascii="Century Gothic" w:hAnsi="Century Gothic"/>
          <w:color w:val="000000"/>
          <w:spacing w:val="-5"/>
          <w:sz w:val="28"/>
          <w:szCs w:val="24"/>
        </w:rPr>
        <w:t xml:space="preserve"> «Про девочку Катю и маленького котенка».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 xml:space="preserve">«Вышла Катя гулять. Подошла к песочнице и стала делать куличики. Много куличиков испекла. Устала. Решила отдохнуть и села на скамейку. Вдруг слышит: мяу-у-у. Котенок мяукает: тоненько так, жалобно. «Кис-кис-кис», — позвала Катя. И из-под скамейки вылез черненький пушистый комочек. Взяла Катя котенка на руки, и он замурлыкал: </w:t>
      </w:r>
      <w:proofErr w:type="spellStart"/>
      <w:r w:rsidRPr="00DE538C">
        <w:rPr>
          <w:rFonts w:ascii="Century Gothic" w:hAnsi="Century Gothic"/>
          <w:color w:val="000000"/>
          <w:spacing w:val="-5"/>
          <w:sz w:val="28"/>
          <w:szCs w:val="24"/>
        </w:rPr>
        <w:t>мурры-мурр</w:t>
      </w:r>
      <w:proofErr w:type="spellEnd"/>
      <w:r w:rsidRPr="00DE538C">
        <w:rPr>
          <w:rFonts w:ascii="Century Gothic" w:hAnsi="Century Gothic"/>
          <w:color w:val="000000"/>
          <w:spacing w:val="-5"/>
          <w:sz w:val="28"/>
          <w:szCs w:val="24"/>
        </w:rPr>
        <w:t xml:space="preserve">, </w:t>
      </w:r>
      <w:proofErr w:type="spellStart"/>
      <w:r w:rsidRPr="00DE538C">
        <w:rPr>
          <w:rFonts w:ascii="Century Gothic" w:hAnsi="Century Gothic"/>
          <w:color w:val="000000"/>
          <w:spacing w:val="-5"/>
          <w:sz w:val="28"/>
          <w:szCs w:val="24"/>
        </w:rPr>
        <w:t>мурры-мурр</w:t>
      </w:r>
      <w:proofErr w:type="spellEnd"/>
      <w:r w:rsidRPr="00DE538C">
        <w:rPr>
          <w:rFonts w:ascii="Century Gothic" w:hAnsi="Century Gothic"/>
          <w:color w:val="000000"/>
          <w:spacing w:val="-5"/>
          <w:sz w:val="28"/>
          <w:szCs w:val="24"/>
        </w:rPr>
        <w:t>. Пел-пел и уснул. А Катя сидит тихо, не хочет котенка бу</w:t>
      </w:r>
      <w:r w:rsidRPr="00DE538C">
        <w:rPr>
          <w:rFonts w:ascii="Century Gothic" w:hAnsi="Century Gothic"/>
          <w:color w:val="000000"/>
          <w:spacing w:val="-5"/>
          <w:sz w:val="28"/>
          <w:szCs w:val="24"/>
        </w:rPr>
        <w:softHyphen/>
        <w:t>дить.</w:t>
      </w:r>
    </w:p>
    <w:p w:rsidR="00E06EC7" w:rsidRPr="00DE538C" w:rsidRDefault="00E06EC7" w:rsidP="00840344">
      <w:pPr>
        <w:numPr>
          <w:ilvl w:val="0"/>
          <w:numId w:val="3"/>
        </w:numPr>
        <w:jc w:val="both"/>
        <w:rPr>
          <w:rFonts w:ascii="Century Gothic" w:hAnsi="Century Gothic"/>
          <w:color w:val="000000"/>
          <w:spacing w:val="-5"/>
          <w:sz w:val="28"/>
          <w:szCs w:val="24"/>
        </w:rPr>
      </w:pPr>
      <w:r w:rsidRPr="00DE538C">
        <w:rPr>
          <w:rFonts w:ascii="Century Gothic" w:hAnsi="Century Gothic"/>
          <w:color w:val="000000"/>
          <w:spacing w:val="-5"/>
          <w:sz w:val="28"/>
          <w:szCs w:val="24"/>
        </w:rPr>
        <w:t>Я тебя ищу, ищу! — сказала бабушка, подойдя к Кате. — Чего притихла?</w:t>
      </w:r>
    </w:p>
    <w:p w:rsidR="00E06EC7" w:rsidRPr="00DE538C" w:rsidRDefault="00E06EC7" w:rsidP="00840344">
      <w:pPr>
        <w:numPr>
          <w:ilvl w:val="0"/>
          <w:numId w:val="3"/>
        </w:numPr>
        <w:jc w:val="both"/>
        <w:rPr>
          <w:rFonts w:ascii="Century Gothic" w:hAnsi="Century Gothic"/>
          <w:color w:val="000000"/>
          <w:spacing w:val="-5"/>
          <w:sz w:val="28"/>
          <w:szCs w:val="24"/>
        </w:rPr>
      </w:pPr>
      <w:r w:rsidRPr="00DE538C">
        <w:rPr>
          <w:rFonts w:ascii="Century Gothic" w:hAnsi="Century Gothic"/>
          <w:color w:val="000000"/>
          <w:spacing w:val="-5"/>
          <w:sz w:val="28"/>
          <w:szCs w:val="24"/>
        </w:rPr>
        <w:t>Ц-ц-ц, — Катя приложила палец к губам и показа</w:t>
      </w:r>
      <w:r w:rsidRPr="00DE538C">
        <w:rPr>
          <w:rFonts w:ascii="Century Gothic" w:hAnsi="Century Gothic"/>
          <w:color w:val="000000"/>
          <w:spacing w:val="-5"/>
          <w:sz w:val="28"/>
          <w:szCs w:val="24"/>
        </w:rPr>
        <w:softHyphen/>
        <w:t>ла на спящего котенка.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Потом Катя с бабушкой обошли всех соседей, чтобы узнать, не потерялся ли у кого-нибудь маленький чер</w:t>
      </w:r>
      <w:r w:rsidRPr="00DE538C">
        <w:rPr>
          <w:rFonts w:ascii="Century Gothic" w:hAnsi="Century Gothic"/>
          <w:color w:val="000000"/>
          <w:spacing w:val="-5"/>
          <w:sz w:val="28"/>
          <w:szCs w:val="24"/>
        </w:rPr>
        <w:softHyphen/>
        <w:t>ный котенок, который умеет звонко мурлыкать. Но ко</w:t>
      </w:r>
      <w:r w:rsidRPr="00DE538C">
        <w:rPr>
          <w:rFonts w:ascii="Century Gothic" w:hAnsi="Century Gothic"/>
          <w:color w:val="000000"/>
          <w:spacing w:val="-5"/>
          <w:sz w:val="28"/>
          <w:szCs w:val="24"/>
        </w:rPr>
        <w:softHyphen/>
        <w:t>тенок оказался ничейным.</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И бабушка позволила Кате взять его домой».</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этого воспитатель может побеседовать с детьми о котятах.</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Затем предлагает детям поиграть. «Я буду кошкой. У меня пушистая шерстка и мягкие лапки (показывает). У меня длинный хвост и маленькие ушки (показывает во</w:t>
      </w:r>
      <w:r w:rsidRPr="00DE538C">
        <w:rPr>
          <w:rFonts w:ascii="Century Gothic" w:hAnsi="Century Gothic"/>
          <w:color w:val="000000"/>
          <w:spacing w:val="-5"/>
          <w:sz w:val="28"/>
          <w:szCs w:val="24"/>
        </w:rPr>
        <w:softHyphen/>
        <w:t xml:space="preserve">ображаемый хвост, а потом ушки). Я люблю лакать </w:t>
      </w:r>
      <w:r w:rsidRPr="00DE538C">
        <w:rPr>
          <w:rFonts w:ascii="Century Gothic" w:hAnsi="Century Gothic"/>
          <w:color w:val="000000"/>
          <w:spacing w:val="-5"/>
          <w:sz w:val="28"/>
          <w:szCs w:val="24"/>
        </w:rPr>
        <w:lastRenderedPageBreak/>
        <w:t>мо</w:t>
      </w:r>
      <w:r w:rsidRPr="00DE538C">
        <w:rPr>
          <w:rFonts w:ascii="Century Gothic" w:hAnsi="Century Gothic"/>
          <w:color w:val="000000"/>
          <w:spacing w:val="-5"/>
          <w:sz w:val="28"/>
          <w:szCs w:val="24"/>
        </w:rPr>
        <w:softHyphen/>
        <w:t>лочко, сметану. Обожаю ловить мышек. Больше всего на свете я люблю играть с клубочками из ниток или с мячиком. Закатится мячик под стул, а я достаю лап</w:t>
      </w:r>
      <w:r w:rsidRPr="00DE538C">
        <w:rPr>
          <w:rFonts w:ascii="Century Gothic" w:hAnsi="Century Gothic"/>
          <w:color w:val="000000"/>
          <w:spacing w:val="-5"/>
          <w:sz w:val="28"/>
          <w:szCs w:val="24"/>
        </w:rPr>
        <w:softHyphen/>
        <w:t>кой. И еще... Я люблю играть со своим хозяином Пе</w:t>
      </w:r>
      <w:r w:rsidRPr="00DE538C">
        <w:rPr>
          <w:rFonts w:ascii="Century Gothic" w:hAnsi="Century Gothic"/>
          <w:color w:val="000000"/>
          <w:spacing w:val="-5"/>
          <w:sz w:val="28"/>
          <w:szCs w:val="24"/>
        </w:rPr>
        <w:softHyphen/>
        <w:t>тей. Он бегает от меня с бумажкой на ниточке, а я лов</w:t>
      </w:r>
      <w:r w:rsidRPr="00DE538C">
        <w:rPr>
          <w:rFonts w:ascii="Century Gothic" w:hAnsi="Century Gothic"/>
          <w:color w:val="000000"/>
          <w:spacing w:val="-5"/>
          <w:sz w:val="28"/>
          <w:szCs w:val="24"/>
        </w:rPr>
        <w:softHyphen/>
        <w:t xml:space="preserve">лю бумажку. Поймаю бумажку, и Петя гладит меня по спинке, умницей называет. Мне нравится, когда меня ласкают, и я мурлычу: </w:t>
      </w:r>
      <w:proofErr w:type="spellStart"/>
      <w:r w:rsidRPr="00DE538C">
        <w:rPr>
          <w:rFonts w:ascii="Century Gothic" w:hAnsi="Century Gothic"/>
          <w:color w:val="000000"/>
          <w:spacing w:val="-5"/>
          <w:sz w:val="28"/>
          <w:szCs w:val="24"/>
        </w:rPr>
        <w:t>мур-мур</w:t>
      </w:r>
      <w:proofErr w:type="spellEnd"/>
      <w:r w:rsidRPr="00DE538C">
        <w:rPr>
          <w:rFonts w:ascii="Century Gothic" w:hAnsi="Century Gothic"/>
          <w:color w:val="000000"/>
          <w:spacing w:val="-5"/>
          <w:sz w:val="28"/>
          <w:szCs w:val="24"/>
        </w:rPr>
        <w:t>. Да вот беда. Уехал мой хозяин Петя к бабушке. Теперь я скучаю. Не с кем мне играть. И котят у меня нет. Вот были бы котята, я бы поиграла с ними. Мы полазили бы по лесенкам, побе</w:t>
      </w:r>
      <w:r w:rsidRPr="00DE538C">
        <w:rPr>
          <w:rFonts w:ascii="Century Gothic" w:hAnsi="Century Gothic"/>
          <w:color w:val="000000"/>
          <w:spacing w:val="-5"/>
          <w:sz w:val="28"/>
          <w:szCs w:val="24"/>
        </w:rPr>
        <w:softHyphen/>
        <w:t xml:space="preserve">гали за мячами и </w:t>
      </w:r>
      <w:proofErr w:type="spellStart"/>
      <w:r w:rsidRPr="00DE538C">
        <w:rPr>
          <w:rFonts w:ascii="Century Gothic" w:hAnsi="Century Gothic"/>
          <w:color w:val="000000"/>
          <w:spacing w:val="-5"/>
          <w:sz w:val="28"/>
          <w:szCs w:val="24"/>
        </w:rPr>
        <w:t>намяукались</w:t>
      </w:r>
      <w:proofErr w:type="spellEnd"/>
      <w:r w:rsidRPr="00DE538C">
        <w:rPr>
          <w:rFonts w:ascii="Century Gothic" w:hAnsi="Century Gothic"/>
          <w:color w:val="000000"/>
          <w:spacing w:val="-5"/>
          <w:sz w:val="28"/>
          <w:szCs w:val="24"/>
        </w:rPr>
        <w:t xml:space="preserve"> бы вдоволь. Мяу-мяу, </w:t>
      </w:r>
      <w:proofErr w:type="gramStart"/>
      <w:r w:rsidRPr="00DE538C">
        <w:rPr>
          <w:rFonts w:ascii="Century Gothic" w:hAnsi="Century Gothic"/>
          <w:color w:val="000000"/>
          <w:spacing w:val="-5"/>
          <w:sz w:val="28"/>
          <w:szCs w:val="24"/>
        </w:rPr>
        <w:t>хочу</w:t>
      </w:r>
      <w:proofErr w:type="gramEnd"/>
      <w:r w:rsidRPr="00DE538C">
        <w:rPr>
          <w:rFonts w:ascii="Century Gothic" w:hAnsi="Century Gothic"/>
          <w:color w:val="000000"/>
          <w:spacing w:val="-5"/>
          <w:sz w:val="28"/>
          <w:szCs w:val="24"/>
        </w:rPr>
        <w:t xml:space="preserve"> чтобы у меня были котята. Кто хочет быть моими котятами?».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Когда ребята войдут в образ котят, воспитатель гово</w:t>
      </w:r>
      <w:r w:rsidRPr="00DE538C">
        <w:rPr>
          <w:rFonts w:ascii="Century Gothic" w:hAnsi="Century Gothic"/>
          <w:color w:val="000000"/>
          <w:spacing w:val="-5"/>
          <w:sz w:val="28"/>
          <w:szCs w:val="24"/>
        </w:rPr>
        <w:softHyphen/>
        <w:t xml:space="preserve">рит: «Котята, покажите ваши ушки. А хвостики у вас есть? (воображаемые) А что вы любите кушать? Как вы любите играть? Как вы </w:t>
      </w:r>
      <w:proofErr w:type="spellStart"/>
      <w:r w:rsidRPr="00DE538C">
        <w:rPr>
          <w:rFonts w:ascii="Century Gothic" w:hAnsi="Century Gothic"/>
          <w:color w:val="000000"/>
          <w:spacing w:val="-5"/>
          <w:sz w:val="28"/>
          <w:szCs w:val="24"/>
        </w:rPr>
        <w:t>мяучите</w:t>
      </w:r>
      <w:proofErr w:type="spellEnd"/>
      <w:r w:rsidRPr="00DE538C">
        <w:rPr>
          <w:rFonts w:ascii="Century Gothic" w:hAnsi="Century Gothic"/>
          <w:color w:val="000000"/>
          <w:spacing w:val="-5"/>
          <w:sz w:val="28"/>
          <w:szCs w:val="24"/>
        </w:rPr>
        <w:t>?».</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Затем педагог обязательно должен похвалить детей. Угостить котят молочком, используя вымышленные ча</w:t>
      </w:r>
      <w:r w:rsidRPr="00DE538C">
        <w:rPr>
          <w:rFonts w:ascii="Century Gothic" w:hAnsi="Century Gothic"/>
          <w:color w:val="000000"/>
          <w:spacing w:val="-5"/>
          <w:sz w:val="28"/>
          <w:szCs w:val="24"/>
        </w:rPr>
        <w:softHyphen/>
        <w:t>шечки (ладошки вместе), приговаривая: «Этому котен</w:t>
      </w:r>
      <w:r w:rsidRPr="00DE538C">
        <w:rPr>
          <w:rFonts w:ascii="Century Gothic" w:hAnsi="Century Gothic"/>
          <w:color w:val="000000"/>
          <w:spacing w:val="-5"/>
          <w:sz w:val="28"/>
          <w:szCs w:val="24"/>
        </w:rPr>
        <w:softHyphen/>
        <w:t>ку налила, и этому налила, и этого котенка не забыла. Котята, посмотрите на этого котенка. Правда, он ры</w:t>
      </w:r>
      <w:r w:rsidRPr="00DE538C">
        <w:rPr>
          <w:rFonts w:ascii="Century Gothic" w:hAnsi="Century Gothic"/>
          <w:color w:val="000000"/>
          <w:spacing w:val="-5"/>
          <w:sz w:val="28"/>
          <w:szCs w:val="24"/>
        </w:rPr>
        <w:softHyphen/>
        <w:t>женький? Угощайся, Рыжик, молочком».</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Дальше педагог может продлить игру в разных направ</w:t>
      </w:r>
      <w:r w:rsidRPr="00DE538C">
        <w:rPr>
          <w:rFonts w:ascii="Century Gothic" w:hAnsi="Century Gothic"/>
          <w:color w:val="000000"/>
          <w:spacing w:val="-5"/>
          <w:sz w:val="28"/>
          <w:szCs w:val="24"/>
        </w:rPr>
        <w:softHyphen/>
        <w:t>лениях (все будет зависеть от его творчества), но только при условии, что этого хотят дети, что у них сохранился интерес к игре. Можно пойти на улицу, поиграть «со своим хвостом», «помяукать», кто громче, и т. д.</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Завершить игру можно так. Воспитатель говорит, что мама кошка была в игрушечном магазине и принесла вам подарки. «Бегите ко мне, буду подарки раздавать. Ну, вот, всем раздала. Можно всем заняться делом. Потом пойдем гулять».</w:t>
      </w:r>
    </w:p>
    <w:p w:rsidR="00E06EC7" w:rsidRPr="00DE538C" w:rsidRDefault="00E06EC7" w:rsidP="00B620A5">
      <w:pPr>
        <w:tabs>
          <w:tab w:val="left" w:pos="8166"/>
        </w:tabs>
        <w:ind w:firstLine="0"/>
        <w:jc w:val="both"/>
        <w:rPr>
          <w:rFonts w:ascii="Century Gothic" w:hAnsi="Century Gothic"/>
          <w:b/>
          <w:color w:val="000000"/>
          <w:spacing w:val="-5"/>
          <w:sz w:val="28"/>
          <w:szCs w:val="24"/>
        </w:rPr>
      </w:pPr>
      <w:r w:rsidRPr="00DE538C">
        <w:rPr>
          <w:rStyle w:val="10"/>
          <w:sz w:val="44"/>
          <w:u w:val="wavyHeavy"/>
        </w:rPr>
        <w:t>Игра «Лошадка»</w:t>
      </w:r>
      <w:r w:rsidR="00DE538C" w:rsidRPr="00DE538C">
        <w:rPr>
          <w:rStyle w:val="10"/>
          <w:sz w:val="44"/>
          <w:u w:val="wavyHeavy"/>
        </w:rPr>
        <w:t xml:space="preserve">             </w:t>
      </w:r>
      <w:r w:rsidR="00B620A5" w:rsidRPr="00DE538C">
        <w:rPr>
          <w:rStyle w:val="10"/>
          <w:sz w:val="28"/>
          <w:u w:val="wavyHeavy"/>
        </w:rPr>
        <w:tab/>
      </w:r>
      <w:r w:rsidR="00DE538C" w:rsidRPr="00DE538C">
        <w:rPr>
          <w:rStyle w:val="10"/>
          <w:sz w:val="28"/>
          <w:u w:val="wavyHeavy"/>
        </w:rPr>
        <w:t xml:space="preserve">     </w:t>
      </w:r>
      <w:r w:rsidR="00B620A5" w:rsidRPr="00DE538C">
        <w:rPr>
          <w:noProof/>
          <w:sz w:val="24"/>
          <w:lang w:eastAsia="ru-RU"/>
        </w:rPr>
        <w:drawing>
          <wp:inline distT="0" distB="0" distL="0" distR="0">
            <wp:extent cx="490284" cy="721360"/>
            <wp:effectExtent l="19050" t="0" r="5016" b="0"/>
            <wp:docPr id="54"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p>
    <w:p w:rsidR="00E06EC7" w:rsidRPr="00DE538C" w:rsidRDefault="00E06EC7" w:rsidP="00840344">
      <w:pPr>
        <w:ind w:firstLine="0"/>
        <w:jc w:val="both"/>
        <w:rPr>
          <w:rFonts w:ascii="Century Gothic" w:hAnsi="Century Gothic"/>
          <w:b/>
          <w:bCs/>
          <w:color w:val="000000"/>
          <w:spacing w:val="-5"/>
          <w:sz w:val="28"/>
          <w:szCs w:val="24"/>
        </w:rPr>
      </w:pP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Цель. </w:t>
      </w:r>
      <w:r w:rsidRPr="00DE538C">
        <w:rPr>
          <w:rFonts w:ascii="Century Gothic" w:hAnsi="Century Gothic"/>
          <w:color w:val="000000"/>
          <w:spacing w:val="-5"/>
          <w:sz w:val="28"/>
          <w:szCs w:val="24"/>
        </w:rPr>
        <w:t>Развитие у детей способности принять на себя роль животного.</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Игровой материал. </w:t>
      </w:r>
      <w:r w:rsidRPr="00DE538C">
        <w:rPr>
          <w:rFonts w:ascii="Century Gothic" w:hAnsi="Century Gothic"/>
          <w:color w:val="000000"/>
          <w:spacing w:val="-5"/>
          <w:sz w:val="28"/>
          <w:szCs w:val="24"/>
        </w:rPr>
        <w:t>Предметы-заместители, игрушки, султанчики, картинки, иллюстрации.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Подготовка к игре. </w:t>
      </w:r>
      <w:r w:rsidRPr="00DE538C">
        <w:rPr>
          <w:rFonts w:ascii="Century Gothic" w:hAnsi="Century Gothic"/>
          <w:color w:val="000000"/>
          <w:spacing w:val="-5"/>
          <w:sz w:val="28"/>
          <w:szCs w:val="24"/>
        </w:rPr>
        <w:t xml:space="preserve">Знакомство с отличительными признаками лошадки по картинкам, иллюстрациям, чтение стихов и </w:t>
      </w:r>
      <w:proofErr w:type="gramStart"/>
      <w:r w:rsidRPr="00DE538C">
        <w:rPr>
          <w:rFonts w:ascii="Century Gothic" w:hAnsi="Century Gothic"/>
          <w:color w:val="000000"/>
          <w:spacing w:val="-5"/>
          <w:sz w:val="28"/>
          <w:szCs w:val="24"/>
        </w:rPr>
        <w:t>рассказов про лошадку</w:t>
      </w:r>
      <w:proofErr w:type="gramEnd"/>
      <w:r w:rsidRPr="00DE538C">
        <w:rPr>
          <w:rFonts w:ascii="Century Gothic" w:hAnsi="Century Gothic"/>
          <w:color w:val="000000"/>
          <w:spacing w:val="-5"/>
          <w:sz w:val="28"/>
          <w:szCs w:val="24"/>
        </w:rPr>
        <w:t xml:space="preserve"> и жеребят.</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Игровые роли. </w:t>
      </w:r>
      <w:r w:rsidRPr="00DE538C">
        <w:rPr>
          <w:rFonts w:ascii="Century Gothic" w:hAnsi="Century Gothic"/>
          <w:color w:val="000000"/>
          <w:spacing w:val="-5"/>
          <w:sz w:val="28"/>
          <w:szCs w:val="24"/>
        </w:rPr>
        <w:t>Лошадка, жеребята.</w:t>
      </w:r>
    </w:p>
    <w:p w:rsidR="00840344"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Ход игры. </w:t>
      </w:r>
      <w:r w:rsidRPr="00DE538C">
        <w:rPr>
          <w:rFonts w:ascii="Century Gothic" w:hAnsi="Century Gothic"/>
          <w:color w:val="000000"/>
          <w:spacing w:val="-5"/>
          <w:sz w:val="28"/>
          <w:szCs w:val="24"/>
        </w:rPr>
        <w:t>Воспитатель предлагает детям поиграть и берет на себя роль цирковой лошадки: «Я цирковая ло</w:t>
      </w:r>
      <w:r w:rsidRPr="00DE538C">
        <w:rPr>
          <w:rFonts w:ascii="Century Gothic" w:hAnsi="Century Gothic"/>
          <w:color w:val="000000"/>
          <w:spacing w:val="-5"/>
          <w:sz w:val="28"/>
          <w:szCs w:val="24"/>
        </w:rPr>
        <w:softHyphen/>
        <w:t>шадка. У меня есть копыта. Вот они. Посмотрите, как я ими бью. А это мой пышный хвост (показывает вооб</w:t>
      </w:r>
      <w:r w:rsidRPr="00DE538C">
        <w:rPr>
          <w:rFonts w:ascii="Century Gothic" w:hAnsi="Century Gothic"/>
          <w:color w:val="000000"/>
          <w:spacing w:val="-5"/>
          <w:sz w:val="28"/>
          <w:szCs w:val="24"/>
        </w:rPr>
        <w:softHyphen/>
        <w:t xml:space="preserve">ражаемый хвост). Вот грива. Вам стригут волосы? Мне тоже стригут гриву </w:t>
      </w:r>
      <w:r w:rsidRPr="00DE538C">
        <w:rPr>
          <w:rFonts w:ascii="Century Gothic" w:hAnsi="Century Gothic"/>
          <w:color w:val="000000"/>
          <w:spacing w:val="-5"/>
          <w:sz w:val="28"/>
          <w:szCs w:val="24"/>
        </w:rPr>
        <w:lastRenderedPageBreak/>
        <w:t>и хвост, чтобы они были красивые. Когда я выступаю в цирке, мне надевают на голову сул</w:t>
      </w:r>
      <w:r w:rsidRPr="00DE538C">
        <w:rPr>
          <w:rFonts w:ascii="Century Gothic" w:hAnsi="Century Gothic"/>
          <w:color w:val="000000"/>
          <w:spacing w:val="-5"/>
          <w:sz w:val="28"/>
          <w:szCs w:val="24"/>
        </w:rPr>
        <w:softHyphen/>
        <w:t>танчик, вот такой (показывает, но не надевает). По</w:t>
      </w:r>
      <w:r w:rsidRPr="00DE538C">
        <w:rPr>
          <w:rFonts w:ascii="Century Gothic" w:hAnsi="Century Gothic"/>
          <w:color w:val="000000"/>
          <w:spacing w:val="-5"/>
          <w:sz w:val="28"/>
          <w:szCs w:val="24"/>
        </w:rPr>
        <w:softHyphen/>
        <w:t>смотрите, какие красивые лошадки в цирке (показывает картинку). В цирке меня учат красиво скакать (воспи</w:t>
      </w:r>
      <w:r w:rsidRPr="00DE538C">
        <w:rPr>
          <w:rFonts w:ascii="Century Gothic" w:hAnsi="Century Gothic"/>
          <w:color w:val="000000"/>
          <w:spacing w:val="-5"/>
          <w:sz w:val="28"/>
          <w:szCs w:val="24"/>
        </w:rPr>
        <w:softHyphen/>
        <w:t>татель показывает). А как я прыгаю через бревно, пока</w:t>
      </w:r>
      <w:r w:rsidRPr="00DE538C">
        <w:rPr>
          <w:rFonts w:ascii="Century Gothic" w:hAnsi="Century Gothic"/>
          <w:color w:val="000000"/>
          <w:spacing w:val="-5"/>
          <w:sz w:val="28"/>
          <w:szCs w:val="24"/>
        </w:rPr>
        <w:softHyphen/>
        <w:t>зать? Я и танцевать умею. Когда выступление заканчива</w:t>
      </w:r>
      <w:r w:rsidRPr="00DE538C">
        <w:rPr>
          <w:rFonts w:ascii="Century Gothic" w:hAnsi="Century Gothic"/>
          <w:color w:val="000000"/>
          <w:spacing w:val="-5"/>
          <w:sz w:val="28"/>
          <w:szCs w:val="24"/>
        </w:rPr>
        <w:softHyphen/>
        <w:t>ется, я делаю всем поклон (показывает). Больше всего я люблю выступать перед маленькими ребятишками, они хорошо умеют хлопать. А когда все уйдут из цирка, я остаюсь, потому что живу в цирке. Ем травку (сено), хлебушек и отдыхаю после выступления. Жаль, что у меня нет деток — маленьких жеребят. Если бы у меня были жеребятки, я бы научила их выступать в цирке. У меня даже есть красивые султанчики для жеребят. Кто хочет быть моим жеребенком?». Ребята берут на себя роли жеребят. Педагог продолжает дальше: «А где у тебя, же</w:t>
      </w:r>
      <w:r w:rsidRPr="00DE538C">
        <w:rPr>
          <w:rFonts w:ascii="Century Gothic" w:hAnsi="Century Gothic"/>
          <w:color w:val="000000"/>
          <w:spacing w:val="-5"/>
          <w:sz w:val="28"/>
          <w:szCs w:val="24"/>
        </w:rPr>
        <w:softHyphen/>
        <w:t>ребеночек, копыта? Покажи, как ты умеешь бить копы</w:t>
      </w:r>
      <w:r w:rsidRPr="00DE538C">
        <w:rPr>
          <w:rFonts w:ascii="Century Gothic" w:hAnsi="Century Gothic"/>
          <w:color w:val="000000"/>
          <w:spacing w:val="-5"/>
          <w:sz w:val="28"/>
          <w:szCs w:val="24"/>
        </w:rPr>
        <w:softHyphen/>
        <w:t>тами. А хвост есть у тебя? Тебе стригли хвостик, жере</w:t>
      </w:r>
      <w:r w:rsidRPr="00DE538C">
        <w:rPr>
          <w:rFonts w:ascii="Century Gothic" w:hAnsi="Century Gothic"/>
          <w:color w:val="000000"/>
          <w:spacing w:val="-5"/>
          <w:sz w:val="28"/>
          <w:szCs w:val="24"/>
        </w:rPr>
        <w:softHyphen/>
        <w:t>беночек? Ты хочешь выступать в цирке? Примерь на го</w:t>
      </w:r>
      <w:r w:rsidRPr="00DE538C">
        <w:rPr>
          <w:rFonts w:ascii="Century Gothic" w:hAnsi="Century Gothic"/>
          <w:color w:val="000000"/>
          <w:spacing w:val="-5"/>
          <w:sz w:val="28"/>
          <w:szCs w:val="24"/>
        </w:rPr>
        <w:softHyphen/>
        <w:t>лову султанчик и станешь настоящей лошадкой». Далее игра проводится аналогично игре «Лиса».</w:t>
      </w:r>
    </w:p>
    <w:p w:rsidR="00840344" w:rsidRPr="00DE538C" w:rsidRDefault="00840344" w:rsidP="00840344">
      <w:pPr>
        <w:ind w:firstLine="0"/>
        <w:jc w:val="both"/>
        <w:rPr>
          <w:rFonts w:ascii="Century Gothic" w:hAnsi="Century Gothic"/>
          <w:color w:val="000000"/>
          <w:spacing w:val="-5"/>
          <w:sz w:val="28"/>
          <w:szCs w:val="24"/>
        </w:rPr>
      </w:pPr>
    </w:p>
    <w:p w:rsidR="00E06EC7" w:rsidRPr="00DE538C" w:rsidRDefault="00E06EC7" w:rsidP="00B620A5">
      <w:pPr>
        <w:tabs>
          <w:tab w:val="left" w:pos="6125"/>
        </w:tabs>
        <w:ind w:firstLine="0"/>
        <w:jc w:val="both"/>
        <w:rPr>
          <w:rFonts w:ascii="Century Gothic" w:hAnsi="Century Gothic"/>
          <w:color w:val="000000"/>
          <w:spacing w:val="-5"/>
          <w:sz w:val="28"/>
          <w:szCs w:val="24"/>
        </w:rPr>
      </w:pPr>
      <w:r w:rsidRPr="00DE538C">
        <w:rPr>
          <w:rStyle w:val="10"/>
          <w:sz w:val="44"/>
          <w:u w:val="wavyHeavy"/>
        </w:rPr>
        <w:t>Игра «Ежиха»</w:t>
      </w:r>
      <w:r w:rsidR="00DE538C" w:rsidRPr="00DE538C">
        <w:rPr>
          <w:rStyle w:val="10"/>
          <w:sz w:val="28"/>
          <w:u w:val="wavyHeavy"/>
        </w:rPr>
        <w:t xml:space="preserve">              </w:t>
      </w:r>
      <w:r w:rsidR="00B620A5" w:rsidRPr="00DE538C">
        <w:rPr>
          <w:rStyle w:val="10"/>
          <w:sz w:val="28"/>
          <w:u w:val="wavyHeavy"/>
        </w:rPr>
        <w:tab/>
      </w:r>
      <w:r w:rsidR="00DE538C" w:rsidRPr="00DE538C">
        <w:rPr>
          <w:rStyle w:val="10"/>
          <w:sz w:val="28"/>
          <w:u w:val="wavyHeavy"/>
        </w:rPr>
        <w:t xml:space="preserve">                                    </w:t>
      </w:r>
      <w:r w:rsidR="00B620A5" w:rsidRPr="00DE538C">
        <w:rPr>
          <w:noProof/>
          <w:sz w:val="24"/>
          <w:lang w:eastAsia="ru-RU"/>
        </w:rPr>
        <w:drawing>
          <wp:inline distT="0" distB="0" distL="0" distR="0">
            <wp:extent cx="490284" cy="721360"/>
            <wp:effectExtent l="19050" t="0" r="5016" b="0"/>
            <wp:docPr id="55"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p>
    <w:p w:rsidR="00E06EC7" w:rsidRPr="00DE538C" w:rsidRDefault="00E06EC7" w:rsidP="00840344">
      <w:pPr>
        <w:ind w:firstLine="0"/>
        <w:jc w:val="both"/>
        <w:rPr>
          <w:rFonts w:ascii="Century Gothic" w:hAnsi="Century Gothic"/>
          <w:b/>
          <w:bCs/>
          <w:color w:val="000000"/>
          <w:spacing w:val="-5"/>
          <w:sz w:val="28"/>
          <w:szCs w:val="24"/>
        </w:rPr>
      </w:pP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Цель. </w:t>
      </w:r>
      <w:r w:rsidRPr="00DE538C">
        <w:rPr>
          <w:rFonts w:ascii="Century Gothic" w:hAnsi="Century Gothic"/>
          <w:color w:val="000000"/>
          <w:spacing w:val="-5"/>
          <w:sz w:val="28"/>
          <w:szCs w:val="24"/>
        </w:rPr>
        <w:t>Развитие у детей способности принять на себя роль животного.</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Игровой материал. </w:t>
      </w:r>
      <w:r w:rsidRPr="00DE538C">
        <w:rPr>
          <w:rFonts w:ascii="Century Gothic" w:hAnsi="Century Gothic"/>
          <w:color w:val="000000"/>
          <w:spacing w:val="-5"/>
          <w:sz w:val="28"/>
          <w:szCs w:val="24"/>
        </w:rPr>
        <w:t>Предметы-заместители, игрушки, иллюстрации.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Подготовка к игре. </w:t>
      </w:r>
      <w:r w:rsidRPr="00DE538C">
        <w:rPr>
          <w:rFonts w:ascii="Century Gothic" w:hAnsi="Century Gothic"/>
          <w:color w:val="000000"/>
          <w:spacing w:val="-5"/>
          <w:sz w:val="28"/>
          <w:szCs w:val="24"/>
        </w:rPr>
        <w:t xml:space="preserve">Знакомство с отличительными признаками ежа и ежат по картинкам, иллюстрациям. Чтение стихов и </w:t>
      </w:r>
      <w:proofErr w:type="gramStart"/>
      <w:r w:rsidRPr="00DE538C">
        <w:rPr>
          <w:rFonts w:ascii="Century Gothic" w:hAnsi="Century Gothic"/>
          <w:color w:val="000000"/>
          <w:spacing w:val="-5"/>
          <w:sz w:val="28"/>
          <w:szCs w:val="24"/>
        </w:rPr>
        <w:t>рассказов про ежа</w:t>
      </w:r>
      <w:proofErr w:type="gramEnd"/>
      <w:r w:rsidRPr="00DE538C">
        <w:rPr>
          <w:rFonts w:ascii="Century Gothic" w:hAnsi="Century Gothic"/>
          <w:color w:val="000000"/>
          <w:spacing w:val="-5"/>
          <w:sz w:val="28"/>
          <w:szCs w:val="24"/>
        </w:rPr>
        <w:t xml:space="preserve"> и ежат.</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Игровые роли. </w:t>
      </w:r>
      <w:r w:rsidRPr="00DE538C">
        <w:rPr>
          <w:rFonts w:ascii="Century Gothic" w:hAnsi="Century Gothic"/>
          <w:color w:val="000000"/>
          <w:spacing w:val="-5"/>
          <w:sz w:val="28"/>
          <w:szCs w:val="24"/>
        </w:rPr>
        <w:t>Ежиха, ежата.</w:t>
      </w:r>
    </w:p>
    <w:p w:rsidR="000C468E"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Ход игры. </w:t>
      </w:r>
      <w:r w:rsidRPr="00DE538C">
        <w:rPr>
          <w:rFonts w:ascii="Century Gothic" w:hAnsi="Century Gothic"/>
          <w:color w:val="000000"/>
          <w:spacing w:val="-5"/>
          <w:sz w:val="28"/>
          <w:szCs w:val="24"/>
        </w:rPr>
        <w:t>Воспитатель предлагает детям поиграть и берет на себя роль ежихи: «Я буду ежихой. У меня колю</w:t>
      </w:r>
      <w:r w:rsidRPr="00DE538C">
        <w:rPr>
          <w:rFonts w:ascii="Century Gothic" w:hAnsi="Century Gothic"/>
          <w:color w:val="000000"/>
          <w:spacing w:val="-5"/>
          <w:sz w:val="28"/>
          <w:szCs w:val="24"/>
        </w:rPr>
        <w:softHyphen/>
        <w:t>чие иголки и длинненький носик, на конце с черной пипочкой. Лапки у меня хоть и маленькие, но бегаю быстро. Живу я в норке. Умею прятаться от лисы. Свер</w:t>
      </w:r>
      <w:r w:rsidRPr="00DE538C">
        <w:rPr>
          <w:rFonts w:ascii="Century Gothic" w:hAnsi="Century Gothic"/>
          <w:color w:val="000000"/>
          <w:spacing w:val="-5"/>
          <w:sz w:val="28"/>
          <w:szCs w:val="24"/>
        </w:rPr>
        <w:softHyphen/>
        <w:t>нусь в клубок — ни головы, ни ножек не видно и лежу себе на лесной тропинке. (Можно показать иллюстра</w:t>
      </w:r>
      <w:r w:rsidRPr="00DE538C">
        <w:rPr>
          <w:rFonts w:ascii="Century Gothic" w:hAnsi="Century Gothic"/>
          <w:color w:val="000000"/>
          <w:spacing w:val="-5"/>
          <w:sz w:val="28"/>
          <w:szCs w:val="24"/>
        </w:rPr>
        <w:softHyphen/>
        <w:t>цию, где лиса пытается лапой дотронуться до свернув</w:t>
      </w:r>
      <w:r w:rsidRPr="00DE538C">
        <w:rPr>
          <w:rFonts w:ascii="Century Gothic" w:hAnsi="Century Gothic"/>
          <w:color w:val="000000"/>
          <w:spacing w:val="-5"/>
          <w:sz w:val="28"/>
          <w:szCs w:val="24"/>
        </w:rPr>
        <w:softHyphen/>
        <w:t>шегося в клубочек ежа). Она ходит, ходит вокруг меня и никак не может меня схватить. Клубочек-то весь в острых иголках. Лиса даже лапой боится до меня дотро</w:t>
      </w:r>
      <w:r w:rsidRPr="00DE538C">
        <w:rPr>
          <w:rFonts w:ascii="Century Gothic" w:hAnsi="Century Gothic"/>
          <w:color w:val="000000"/>
          <w:spacing w:val="-5"/>
          <w:sz w:val="28"/>
          <w:szCs w:val="24"/>
        </w:rPr>
        <w:softHyphen/>
        <w:t>нуться. Вот только плохо — живу я одна. Нет у меня ежат. Скучно мне. Кто хочет быть моим ежонком?». Далее игра проводится аналогично игре «Лиса».</w:t>
      </w:r>
    </w:p>
    <w:p w:rsidR="00DE538C" w:rsidRDefault="00DE538C" w:rsidP="00840344">
      <w:pPr>
        <w:ind w:firstLine="0"/>
        <w:jc w:val="both"/>
        <w:rPr>
          <w:rFonts w:ascii="Century Gothic" w:hAnsi="Century Gothic"/>
          <w:b/>
          <w:color w:val="000000"/>
          <w:spacing w:val="-5"/>
          <w:sz w:val="28"/>
          <w:szCs w:val="24"/>
        </w:rPr>
      </w:pPr>
    </w:p>
    <w:p w:rsidR="00E06EC7" w:rsidRPr="00DE538C" w:rsidRDefault="00E06EC7" w:rsidP="00DE538C">
      <w:pPr>
        <w:pStyle w:val="1"/>
        <w:tabs>
          <w:tab w:val="left" w:pos="9150"/>
        </w:tabs>
        <w:rPr>
          <w:rFonts w:ascii="Century Gothic" w:hAnsi="Century Gothic"/>
          <w:b w:val="0"/>
          <w:bCs w:val="0"/>
          <w:color w:val="000000"/>
          <w:spacing w:val="-5"/>
          <w:sz w:val="28"/>
        </w:rPr>
      </w:pPr>
      <w:r w:rsidRPr="00DE538C">
        <w:rPr>
          <w:sz w:val="40"/>
        </w:rPr>
        <w:lastRenderedPageBreak/>
        <w:t>Игра «Воробьиха»</w:t>
      </w:r>
      <w:r w:rsidR="00DE538C">
        <w:rPr>
          <w:sz w:val="40"/>
        </w:rPr>
        <w:tab/>
      </w:r>
      <w:r w:rsidR="00DE538C" w:rsidRPr="00DE538C">
        <w:rPr>
          <w:noProof/>
          <w:sz w:val="40"/>
          <w:lang w:eastAsia="ru-RU"/>
        </w:rPr>
        <w:drawing>
          <wp:inline distT="0" distB="0" distL="0" distR="0">
            <wp:extent cx="490284" cy="721360"/>
            <wp:effectExtent l="19050" t="0" r="5016" b="0"/>
            <wp:docPr id="2"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Цель. </w:t>
      </w:r>
      <w:r w:rsidRPr="00DE538C">
        <w:rPr>
          <w:rFonts w:ascii="Century Gothic" w:hAnsi="Century Gothic"/>
          <w:color w:val="000000"/>
          <w:spacing w:val="-5"/>
          <w:sz w:val="28"/>
          <w:szCs w:val="24"/>
        </w:rPr>
        <w:t>Развитие у детей способности принять на себя роль птиц.</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Игровой материал. </w:t>
      </w:r>
      <w:r w:rsidRPr="00DE538C">
        <w:rPr>
          <w:rFonts w:ascii="Century Gothic" w:hAnsi="Century Gothic"/>
          <w:color w:val="000000"/>
          <w:spacing w:val="-5"/>
          <w:sz w:val="28"/>
          <w:szCs w:val="24"/>
        </w:rPr>
        <w:t>Предметы-заместители, игрушки.</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Подготовка к игре. </w:t>
      </w:r>
      <w:r w:rsidRPr="00DE538C">
        <w:rPr>
          <w:rFonts w:ascii="Century Gothic" w:hAnsi="Century Gothic"/>
          <w:color w:val="000000"/>
          <w:spacing w:val="-5"/>
          <w:sz w:val="28"/>
          <w:szCs w:val="24"/>
        </w:rPr>
        <w:t>Знакомство с отличительными признаками воробья по картинкам, иллюстрациям, чте</w:t>
      </w:r>
      <w:r w:rsidRPr="00DE538C">
        <w:rPr>
          <w:rFonts w:ascii="Century Gothic" w:hAnsi="Century Gothic"/>
          <w:color w:val="000000"/>
          <w:spacing w:val="-5"/>
          <w:sz w:val="28"/>
          <w:szCs w:val="24"/>
        </w:rPr>
        <w:softHyphen/>
        <w:t xml:space="preserve">ние стихов и </w:t>
      </w:r>
      <w:proofErr w:type="gramStart"/>
      <w:r w:rsidRPr="00DE538C">
        <w:rPr>
          <w:rFonts w:ascii="Century Gothic" w:hAnsi="Century Gothic"/>
          <w:color w:val="000000"/>
          <w:spacing w:val="-5"/>
          <w:sz w:val="28"/>
          <w:szCs w:val="24"/>
        </w:rPr>
        <w:t>рассказов про воробьев</w:t>
      </w:r>
      <w:proofErr w:type="gramEnd"/>
      <w:r w:rsidRPr="00DE538C">
        <w:rPr>
          <w:rFonts w:ascii="Century Gothic" w:hAnsi="Century Gothic"/>
          <w:color w:val="000000"/>
          <w:spacing w:val="-5"/>
          <w:sz w:val="28"/>
          <w:szCs w:val="24"/>
        </w:rPr>
        <w:t>.</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Игровые роли. </w:t>
      </w:r>
      <w:r w:rsidRPr="00DE538C">
        <w:rPr>
          <w:rFonts w:ascii="Century Gothic" w:hAnsi="Century Gothic"/>
          <w:color w:val="000000"/>
          <w:spacing w:val="-5"/>
          <w:sz w:val="28"/>
          <w:szCs w:val="24"/>
        </w:rPr>
        <w:t>Воробьиха, воробьята.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Ход игры. </w:t>
      </w:r>
      <w:r w:rsidRPr="00DE538C">
        <w:rPr>
          <w:rFonts w:ascii="Century Gothic" w:hAnsi="Century Gothic"/>
          <w:color w:val="000000"/>
          <w:spacing w:val="-5"/>
          <w:sz w:val="28"/>
          <w:szCs w:val="24"/>
        </w:rPr>
        <w:t>Игру воспитатель может начать с наблюде</w:t>
      </w:r>
      <w:r w:rsidRPr="00DE538C">
        <w:rPr>
          <w:rFonts w:ascii="Century Gothic" w:hAnsi="Century Gothic"/>
          <w:color w:val="000000"/>
          <w:spacing w:val="-5"/>
          <w:sz w:val="28"/>
          <w:szCs w:val="24"/>
        </w:rPr>
        <w:softHyphen/>
        <w:t>ния за воробьем на улице: «Посмотрите, на крыше со</w:t>
      </w:r>
      <w:r w:rsidRPr="00DE538C">
        <w:rPr>
          <w:rFonts w:ascii="Century Gothic" w:hAnsi="Century Gothic"/>
          <w:color w:val="000000"/>
          <w:spacing w:val="-5"/>
          <w:sz w:val="28"/>
          <w:szCs w:val="24"/>
        </w:rPr>
        <w:softHyphen/>
        <w:t>седнего дома сидит воробей. Он маленький. Посидел, посидел и стал прыгать. Остановился. Взмахнул кры</w:t>
      </w:r>
      <w:r w:rsidRPr="00DE538C">
        <w:rPr>
          <w:rFonts w:ascii="Century Gothic" w:hAnsi="Century Gothic"/>
          <w:color w:val="000000"/>
          <w:spacing w:val="-5"/>
          <w:sz w:val="28"/>
          <w:szCs w:val="24"/>
        </w:rPr>
        <w:softHyphen/>
        <w:t>льями, чирикнул и полетел».</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этого педагог предлагает поиграть в игру. Вос</w:t>
      </w:r>
      <w:r w:rsidRPr="00DE538C">
        <w:rPr>
          <w:rFonts w:ascii="Century Gothic" w:hAnsi="Century Gothic"/>
          <w:color w:val="000000"/>
          <w:spacing w:val="-5"/>
          <w:sz w:val="28"/>
          <w:szCs w:val="24"/>
        </w:rPr>
        <w:softHyphen/>
        <w:t>питатель в роли воробьихи говорит: «У меня есть кры</w:t>
      </w:r>
      <w:r w:rsidRPr="00DE538C">
        <w:rPr>
          <w:rFonts w:ascii="Century Gothic" w:hAnsi="Century Gothic"/>
          <w:color w:val="000000"/>
          <w:spacing w:val="-5"/>
          <w:sz w:val="28"/>
          <w:szCs w:val="24"/>
        </w:rPr>
        <w:softHyphen/>
        <w:t xml:space="preserve">лышки. Вот они, смотрите. Взмахну крылышками и лечу высоко, даже выше домов летать могу. А вот мой клювик. Я им зернышки клюю, водичку пью. Очень </w:t>
      </w:r>
      <w:proofErr w:type="gramStart"/>
      <w:r w:rsidRPr="00DE538C">
        <w:rPr>
          <w:rFonts w:ascii="Century Gothic" w:hAnsi="Century Gothic"/>
          <w:color w:val="000000"/>
          <w:spacing w:val="-5"/>
          <w:sz w:val="28"/>
          <w:szCs w:val="24"/>
        </w:rPr>
        <w:t>люблю</w:t>
      </w:r>
      <w:proofErr w:type="gramEnd"/>
      <w:r w:rsidRPr="00DE538C">
        <w:rPr>
          <w:rFonts w:ascii="Century Gothic" w:hAnsi="Century Gothic"/>
          <w:color w:val="000000"/>
          <w:spacing w:val="-5"/>
          <w:sz w:val="28"/>
          <w:szCs w:val="24"/>
        </w:rPr>
        <w:t xml:space="preserve"> есть хлебные крошки и червячков. Живу я на дереве с другими воробьями. А знаете, что я люблю больше всего делать? В луже купаться и чирикать: чик-чирик, чик-чирик, чик-чирик. Целый день летаю и чирикаю, ищу своих деток. Хочу, чтобы прилетели ко мне мои воробышки. Чик-чирик, чик-чирик, воробыш</w:t>
      </w:r>
      <w:r w:rsidRPr="00DE538C">
        <w:rPr>
          <w:rFonts w:ascii="Century Gothic" w:hAnsi="Century Gothic"/>
          <w:color w:val="000000"/>
          <w:spacing w:val="-5"/>
          <w:sz w:val="28"/>
          <w:szCs w:val="24"/>
        </w:rPr>
        <w:softHyphen/>
        <w:t>ки, где вы? Отзовитесь, почирикайте. Я жду». (Если дети не отреагируют на предложение воспитателя, то можно сказать, что воробышки не слышат маму-воро</w:t>
      </w:r>
      <w:r w:rsidRPr="00DE538C">
        <w:rPr>
          <w:rFonts w:ascii="Century Gothic" w:hAnsi="Century Gothic"/>
          <w:color w:val="000000"/>
          <w:spacing w:val="-5"/>
          <w:sz w:val="28"/>
          <w:szCs w:val="24"/>
        </w:rPr>
        <w:softHyphen/>
        <w:t>бьиху, далеко улетели). Затем педагог спрашивает, кто хочет быть воробышком.</w:t>
      </w:r>
    </w:p>
    <w:p w:rsidR="00840344"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этого игра продолжается аналогично игре «Лиса».</w:t>
      </w:r>
    </w:p>
    <w:p w:rsidR="00840344" w:rsidRPr="00DE538C" w:rsidRDefault="00840344" w:rsidP="00840344">
      <w:pPr>
        <w:ind w:firstLine="0"/>
        <w:jc w:val="both"/>
        <w:rPr>
          <w:rFonts w:ascii="Century Gothic" w:hAnsi="Century Gothic"/>
          <w:color w:val="000000"/>
          <w:spacing w:val="-5"/>
          <w:sz w:val="28"/>
          <w:szCs w:val="24"/>
        </w:rPr>
      </w:pPr>
    </w:p>
    <w:p w:rsidR="00E06EC7" w:rsidRPr="00DE538C" w:rsidRDefault="00E06EC7" w:rsidP="00B620A5">
      <w:pPr>
        <w:tabs>
          <w:tab w:val="left" w:pos="5851"/>
        </w:tabs>
        <w:ind w:firstLine="0"/>
        <w:jc w:val="both"/>
        <w:rPr>
          <w:rFonts w:ascii="Century Gothic" w:hAnsi="Century Gothic"/>
          <w:color w:val="000000"/>
          <w:spacing w:val="-5"/>
          <w:sz w:val="28"/>
          <w:szCs w:val="24"/>
        </w:rPr>
      </w:pPr>
      <w:r w:rsidRPr="00DE538C">
        <w:rPr>
          <w:rStyle w:val="10"/>
          <w:sz w:val="44"/>
          <w:u w:val="wavyHeavy"/>
        </w:rPr>
        <w:t>Игра «Самолет»</w:t>
      </w:r>
      <w:r w:rsidR="00DE538C" w:rsidRPr="00DE538C">
        <w:rPr>
          <w:rStyle w:val="10"/>
          <w:sz w:val="28"/>
          <w:u w:val="wavyHeavy"/>
        </w:rPr>
        <w:t xml:space="preserve">                      </w:t>
      </w:r>
      <w:r w:rsidR="00B620A5" w:rsidRPr="00DE538C">
        <w:rPr>
          <w:rStyle w:val="10"/>
          <w:sz w:val="28"/>
          <w:u w:val="wavyHeavy"/>
        </w:rPr>
        <w:tab/>
      </w:r>
      <w:r w:rsidR="00DE538C" w:rsidRPr="00DE538C">
        <w:rPr>
          <w:rStyle w:val="10"/>
          <w:sz w:val="28"/>
          <w:u w:val="wavyHeavy"/>
        </w:rPr>
        <w:t xml:space="preserve">                                     </w:t>
      </w:r>
      <w:r w:rsidR="00B620A5" w:rsidRPr="00DE538C">
        <w:rPr>
          <w:noProof/>
          <w:sz w:val="24"/>
          <w:lang w:eastAsia="ru-RU"/>
        </w:rPr>
        <w:drawing>
          <wp:inline distT="0" distB="0" distL="0" distR="0">
            <wp:extent cx="490284" cy="721360"/>
            <wp:effectExtent l="19050" t="0" r="5016" b="0"/>
            <wp:docPr id="56"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p>
    <w:p w:rsidR="00E06EC7" w:rsidRPr="00DE538C" w:rsidRDefault="00E06EC7" w:rsidP="00840344">
      <w:pPr>
        <w:ind w:firstLine="0"/>
        <w:jc w:val="both"/>
        <w:rPr>
          <w:rFonts w:ascii="Century Gothic" w:hAnsi="Century Gothic"/>
          <w:b/>
          <w:bCs/>
          <w:color w:val="000000"/>
          <w:spacing w:val="-5"/>
          <w:sz w:val="28"/>
          <w:szCs w:val="24"/>
        </w:rPr>
      </w:pP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Цель. </w:t>
      </w:r>
      <w:r w:rsidRPr="00DE538C">
        <w:rPr>
          <w:rFonts w:ascii="Century Gothic" w:hAnsi="Century Gothic"/>
          <w:color w:val="000000"/>
          <w:spacing w:val="-5"/>
          <w:sz w:val="28"/>
          <w:szCs w:val="24"/>
        </w:rPr>
        <w:t>Развитие у детей способности принять на себя роль предмета.</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Игровой материал. </w:t>
      </w:r>
      <w:r w:rsidRPr="00DE538C">
        <w:rPr>
          <w:rFonts w:ascii="Century Gothic" w:hAnsi="Century Gothic"/>
          <w:color w:val="000000"/>
          <w:spacing w:val="-5"/>
          <w:sz w:val="28"/>
          <w:szCs w:val="24"/>
        </w:rPr>
        <w:t>Предметы-заместители, мягкие игрушки, куклы, грузовик.</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Подготовка к игре. </w:t>
      </w:r>
      <w:r w:rsidRPr="00DE538C">
        <w:rPr>
          <w:rFonts w:ascii="Century Gothic" w:hAnsi="Century Gothic"/>
          <w:color w:val="000000"/>
          <w:spacing w:val="-5"/>
          <w:sz w:val="28"/>
          <w:szCs w:val="24"/>
        </w:rPr>
        <w:t>Рассматривание картинок и иллю</w:t>
      </w:r>
      <w:r w:rsidRPr="00DE538C">
        <w:rPr>
          <w:rFonts w:ascii="Century Gothic" w:hAnsi="Century Gothic"/>
          <w:color w:val="000000"/>
          <w:spacing w:val="-5"/>
          <w:sz w:val="28"/>
          <w:szCs w:val="24"/>
        </w:rPr>
        <w:softHyphen/>
        <w:t>страций с изображением самолета. Экскурсия в аэро</w:t>
      </w:r>
      <w:r w:rsidRPr="00DE538C">
        <w:rPr>
          <w:rFonts w:ascii="Century Gothic" w:hAnsi="Century Gothic"/>
          <w:color w:val="000000"/>
          <w:spacing w:val="-5"/>
          <w:sz w:val="28"/>
          <w:szCs w:val="24"/>
        </w:rPr>
        <w:softHyphen/>
        <w:t xml:space="preserve">порт, магазин. Чтение стихотворений и </w:t>
      </w:r>
      <w:proofErr w:type="gramStart"/>
      <w:r w:rsidRPr="00DE538C">
        <w:rPr>
          <w:rFonts w:ascii="Century Gothic" w:hAnsi="Century Gothic"/>
          <w:color w:val="000000"/>
          <w:spacing w:val="-5"/>
          <w:sz w:val="28"/>
          <w:szCs w:val="24"/>
        </w:rPr>
        <w:t>рассказов про самолеты</w:t>
      </w:r>
      <w:proofErr w:type="gramEnd"/>
      <w:r w:rsidRPr="00DE538C">
        <w:rPr>
          <w:rFonts w:ascii="Century Gothic" w:hAnsi="Century Gothic"/>
          <w:color w:val="000000"/>
          <w:spacing w:val="-5"/>
          <w:sz w:val="28"/>
          <w:szCs w:val="24"/>
        </w:rPr>
        <w:t>.</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Игровые роли. </w:t>
      </w:r>
      <w:r w:rsidRPr="00DE538C">
        <w:rPr>
          <w:rFonts w:ascii="Century Gothic" w:hAnsi="Century Gothic"/>
          <w:color w:val="000000"/>
          <w:spacing w:val="-5"/>
          <w:sz w:val="28"/>
          <w:szCs w:val="24"/>
        </w:rPr>
        <w:t>Самолет, покупатели, продавец.</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b/>
          <w:bCs/>
          <w:color w:val="000000"/>
          <w:spacing w:val="-5"/>
          <w:sz w:val="28"/>
          <w:szCs w:val="24"/>
        </w:rPr>
        <w:t xml:space="preserve">Ход игры. </w:t>
      </w:r>
      <w:r w:rsidRPr="00DE538C">
        <w:rPr>
          <w:rFonts w:ascii="Century Gothic" w:hAnsi="Century Gothic"/>
          <w:color w:val="000000"/>
          <w:spacing w:val="-5"/>
          <w:sz w:val="28"/>
          <w:szCs w:val="24"/>
        </w:rPr>
        <w:t>Игра начинается с того, что воспитатель рассказывает детям, что сегодня, идя в детский сад, он увидел в небе серебристый самолет: «У него были боль</w:t>
      </w:r>
      <w:r w:rsidRPr="00DE538C">
        <w:rPr>
          <w:rFonts w:ascii="Century Gothic" w:hAnsi="Century Gothic"/>
          <w:color w:val="000000"/>
          <w:spacing w:val="-5"/>
          <w:sz w:val="28"/>
          <w:szCs w:val="24"/>
        </w:rPr>
        <w:softHyphen/>
        <w:t xml:space="preserve">шие крылья (вот такие...). Самолет наклонял крылья то в </w:t>
      </w:r>
      <w:r w:rsidRPr="00DE538C">
        <w:rPr>
          <w:rFonts w:ascii="Century Gothic" w:hAnsi="Century Gothic"/>
          <w:color w:val="000000"/>
          <w:spacing w:val="-5"/>
          <w:sz w:val="28"/>
          <w:szCs w:val="24"/>
        </w:rPr>
        <w:lastRenderedPageBreak/>
        <w:t>одну сторону (показывает), то в другую. Летал в небе, как птица. То вверх, то вниз. Мотор гудел р-р-р, р-р-р. А потом самолет развернулся и поднялся высоко-высоко и стал совсем маленьким, прямо игрушечным. Это он только казался маленьким, потому что слишком высоко улетел. Мне очень понравился самолет. Хочу тоже ле</w:t>
      </w:r>
      <w:r w:rsidRPr="00DE538C">
        <w:rPr>
          <w:rFonts w:ascii="Century Gothic" w:hAnsi="Century Gothic"/>
          <w:color w:val="000000"/>
          <w:spacing w:val="-5"/>
          <w:sz w:val="28"/>
          <w:szCs w:val="24"/>
        </w:rPr>
        <w:softHyphen/>
        <w:t>тать». Далее воспитатель перевоплощается в самолет. «Я — самолет. Буду летать. Вот мои крылья. Сейчас вклю</w:t>
      </w:r>
      <w:r w:rsidRPr="00DE538C">
        <w:rPr>
          <w:rFonts w:ascii="Century Gothic" w:hAnsi="Century Gothic"/>
          <w:color w:val="000000"/>
          <w:spacing w:val="-5"/>
          <w:sz w:val="28"/>
          <w:szCs w:val="24"/>
        </w:rPr>
        <w:softHyphen/>
        <w:t>чу мотор и полечу за мандаринами. Р-р-р-р, р-р-р-р — полетела. Вижу большую гору (стол в группе, горка на участке). Облечу гору. Р-р-р-р. Все, прилетела. Сей</w:t>
      </w:r>
      <w:r w:rsidRPr="00DE538C">
        <w:rPr>
          <w:rFonts w:ascii="Century Gothic" w:hAnsi="Century Gothic"/>
          <w:color w:val="000000"/>
          <w:spacing w:val="-5"/>
          <w:sz w:val="28"/>
          <w:szCs w:val="24"/>
        </w:rPr>
        <w:softHyphen/>
        <w:t>час буду приземляться (приседает, руки в стороны). Выключаю мотор — р-р-р-р (затихающим голосом). Все, села. Теперь загружусь мандаринами (кладет в карманы шарики) и полечу назад. Мне одной не увезти все ман</w:t>
      </w:r>
      <w:r w:rsidRPr="00DE538C">
        <w:rPr>
          <w:rFonts w:ascii="Century Gothic" w:hAnsi="Century Gothic"/>
          <w:color w:val="000000"/>
          <w:spacing w:val="-5"/>
          <w:sz w:val="28"/>
          <w:szCs w:val="24"/>
        </w:rPr>
        <w:softHyphen/>
        <w:t xml:space="preserve">дарины, а тут еще и другие фрукты есть. </w:t>
      </w:r>
      <w:proofErr w:type="gramStart"/>
      <w:r w:rsidRPr="00DE538C">
        <w:rPr>
          <w:rFonts w:ascii="Century Gothic" w:hAnsi="Century Gothic"/>
          <w:color w:val="000000"/>
          <w:spacing w:val="-5"/>
          <w:sz w:val="28"/>
          <w:szCs w:val="24"/>
        </w:rPr>
        <w:t>Посмотрите, как много яблок, апельсинов, бананов, арбузов (по</w:t>
      </w:r>
      <w:r w:rsidRPr="00DE538C">
        <w:rPr>
          <w:rFonts w:ascii="Century Gothic" w:hAnsi="Century Gothic"/>
          <w:color w:val="000000"/>
          <w:spacing w:val="-5"/>
          <w:sz w:val="28"/>
          <w:szCs w:val="24"/>
        </w:rPr>
        <w:softHyphen/>
        <w:t>казывает ящик, заполненный предметами-заместителя</w:t>
      </w:r>
      <w:r w:rsidRPr="00DE538C">
        <w:rPr>
          <w:rFonts w:ascii="Century Gothic" w:hAnsi="Century Gothic"/>
          <w:color w:val="000000"/>
          <w:spacing w:val="-5"/>
          <w:sz w:val="28"/>
          <w:szCs w:val="24"/>
        </w:rPr>
        <w:softHyphen/>
        <w:t>ми).</w:t>
      </w:r>
      <w:proofErr w:type="gramEnd"/>
      <w:r w:rsidRPr="00DE538C">
        <w:rPr>
          <w:rFonts w:ascii="Century Gothic" w:hAnsi="Century Gothic"/>
          <w:color w:val="000000"/>
          <w:spacing w:val="-5"/>
          <w:sz w:val="28"/>
          <w:szCs w:val="24"/>
        </w:rPr>
        <w:t xml:space="preserve"> Кто хочет тоже быть самолетом и перевозить фрук</w:t>
      </w:r>
      <w:r w:rsidRPr="00DE538C">
        <w:rPr>
          <w:rFonts w:ascii="Century Gothic" w:hAnsi="Century Gothic"/>
          <w:color w:val="000000"/>
          <w:spacing w:val="-5"/>
          <w:sz w:val="28"/>
          <w:szCs w:val="24"/>
        </w:rPr>
        <w:softHyphen/>
        <w:t>ты?».</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Далее воспитатель задает детям вопросы, которые ка</w:t>
      </w:r>
      <w:r w:rsidRPr="00DE538C">
        <w:rPr>
          <w:rFonts w:ascii="Century Gothic" w:hAnsi="Century Gothic"/>
          <w:color w:val="000000"/>
          <w:spacing w:val="-5"/>
          <w:sz w:val="28"/>
          <w:szCs w:val="24"/>
        </w:rPr>
        <w:softHyphen/>
        <w:t>саются понятных и наиболее интересных для них осо</w:t>
      </w:r>
      <w:r w:rsidRPr="00DE538C">
        <w:rPr>
          <w:rFonts w:ascii="Century Gothic" w:hAnsi="Century Gothic"/>
          <w:color w:val="000000"/>
          <w:spacing w:val="-5"/>
          <w:sz w:val="28"/>
          <w:szCs w:val="24"/>
        </w:rPr>
        <w:softHyphen/>
        <w:t>бенностей предмета: «Самолет, где твои крылья? А мо</w:t>
      </w:r>
      <w:r w:rsidRPr="00DE538C">
        <w:rPr>
          <w:rFonts w:ascii="Century Gothic" w:hAnsi="Century Gothic"/>
          <w:color w:val="000000"/>
          <w:spacing w:val="-5"/>
          <w:sz w:val="28"/>
          <w:szCs w:val="24"/>
        </w:rPr>
        <w:softHyphen/>
        <w:t>тор твой включается? Самолеты, покажите, как вы уме</w:t>
      </w:r>
      <w:r w:rsidRPr="00DE538C">
        <w:rPr>
          <w:rFonts w:ascii="Century Gothic" w:hAnsi="Century Gothic"/>
          <w:color w:val="000000"/>
          <w:spacing w:val="-5"/>
          <w:sz w:val="28"/>
          <w:szCs w:val="24"/>
        </w:rPr>
        <w:softHyphen/>
        <w:t>ете летать. А как вы качаете крыльями? Летать самоле</w:t>
      </w:r>
      <w:r w:rsidRPr="00DE538C">
        <w:rPr>
          <w:rFonts w:ascii="Century Gothic" w:hAnsi="Century Gothic"/>
          <w:color w:val="000000"/>
          <w:spacing w:val="-5"/>
          <w:sz w:val="28"/>
          <w:szCs w:val="24"/>
        </w:rPr>
        <w:softHyphen/>
        <w:t>ты умеют, можно загружать их фруктами. Я буду загру</w:t>
      </w:r>
      <w:r w:rsidRPr="00DE538C">
        <w:rPr>
          <w:rFonts w:ascii="Century Gothic" w:hAnsi="Century Gothic"/>
          <w:color w:val="000000"/>
          <w:spacing w:val="-5"/>
          <w:sz w:val="28"/>
          <w:szCs w:val="24"/>
        </w:rPr>
        <w:softHyphen/>
        <w:t>жать самолеты, подлетайте ко мне. По очереди, не спе</w:t>
      </w:r>
      <w:r w:rsidRPr="00DE538C">
        <w:rPr>
          <w:rFonts w:ascii="Century Gothic" w:hAnsi="Century Gothic"/>
          <w:color w:val="000000"/>
          <w:spacing w:val="-5"/>
          <w:sz w:val="28"/>
          <w:szCs w:val="24"/>
        </w:rPr>
        <w:softHyphen/>
        <w:t xml:space="preserve">шите. А то </w:t>
      </w:r>
      <w:proofErr w:type="gramStart"/>
      <w:r w:rsidRPr="00DE538C">
        <w:rPr>
          <w:rFonts w:ascii="Century Gothic" w:hAnsi="Century Gothic"/>
          <w:color w:val="000000"/>
          <w:spacing w:val="-5"/>
          <w:sz w:val="28"/>
          <w:szCs w:val="24"/>
        </w:rPr>
        <w:t>заденете крыльями друг друга и будет</w:t>
      </w:r>
      <w:proofErr w:type="gramEnd"/>
      <w:r w:rsidRPr="00DE538C">
        <w:rPr>
          <w:rFonts w:ascii="Century Gothic" w:hAnsi="Century Gothic"/>
          <w:color w:val="000000"/>
          <w:spacing w:val="-5"/>
          <w:sz w:val="28"/>
          <w:szCs w:val="24"/>
        </w:rPr>
        <w:t xml:space="preserve"> ава</w:t>
      </w:r>
      <w:r w:rsidRPr="00DE538C">
        <w:rPr>
          <w:rFonts w:ascii="Century Gothic" w:hAnsi="Century Gothic"/>
          <w:color w:val="000000"/>
          <w:spacing w:val="-5"/>
          <w:sz w:val="28"/>
          <w:szCs w:val="24"/>
        </w:rPr>
        <w:softHyphen/>
        <w:t>рия».</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Воспитатель кладет в карманы детям по два-три пред</w:t>
      </w:r>
      <w:r w:rsidRPr="00DE538C">
        <w:rPr>
          <w:rFonts w:ascii="Century Gothic" w:hAnsi="Century Gothic"/>
          <w:color w:val="000000"/>
          <w:spacing w:val="-5"/>
          <w:sz w:val="28"/>
          <w:szCs w:val="24"/>
        </w:rPr>
        <w:softHyphen/>
        <w:t>мета-заместителя, называя их арбузами, яблоками, ман</w:t>
      </w:r>
      <w:r w:rsidRPr="00DE538C">
        <w:rPr>
          <w:rFonts w:ascii="Century Gothic" w:hAnsi="Century Gothic"/>
          <w:color w:val="000000"/>
          <w:spacing w:val="-5"/>
          <w:sz w:val="28"/>
          <w:szCs w:val="24"/>
        </w:rPr>
        <w:softHyphen/>
        <w:t>даринами. Затем говорит: «Кто загрузился, включайте моторы и летите. А приземляться будете вон там, на ковре, это будет у нас аэродром. Туда приедет машина, и вы разгрузите в нее фрукты».</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Далее воспитатель привозит на ковер большую грузо</w:t>
      </w:r>
      <w:r w:rsidRPr="00DE538C">
        <w:rPr>
          <w:rFonts w:ascii="Century Gothic" w:hAnsi="Century Gothic"/>
          <w:color w:val="000000"/>
          <w:spacing w:val="-5"/>
          <w:sz w:val="28"/>
          <w:szCs w:val="24"/>
        </w:rPr>
        <w:softHyphen/>
        <w:t>вую машину и предлагает самолетам разгружаться. Го</w:t>
      </w:r>
      <w:r w:rsidRPr="00DE538C">
        <w:rPr>
          <w:rFonts w:ascii="Century Gothic" w:hAnsi="Century Gothic"/>
          <w:color w:val="000000"/>
          <w:spacing w:val="-5"/>
          <w:sz w:val="28"/>
          <w:szCs w:val="24"/>
        </w:rPr>
        <w:softHyphen/>
        <w:t>ворит, что повезет фрукты в магазин и будет их продавать. Подвозит машину к столу: «Здесь будет магазин». Раскладывает на тарелочках и в коробках предметы-за</w:t>
      </w:r>
      <w:r w:rsidRPr="00DE538C">
        <w:rPr>
          <w:rFonts w:ascii="Century Gothic" w:hAnsi="Century Gothic"/>
          <w:color w:val="000000"/>
          <w:spacing w:val="-5"/>
          <w:sz w:val="28"/>
          <w:szCs w:val="24"/>
        </w:rPr>
        <w:softHyphen/>
        <w:t>местители, предлагает детям выбрать себе кукол и прид</w:t>
      </w:r>
      <w:r w:rsidRPr="00DE538C">
        <w:rPr>
          <w:rFonts w:ascii="Century Gothic" w:hAnsi="Century Gothic"/>
          <w:color w:val="000000"/>
          <w:spacing w:val="-5"/>
          <w:sz w:val="28"/>
          <w:szCs w:val="24"/>
        </w:rPr>
        <w:softHyphen/>
        <w:t>ти с ними в магазин.</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Затем воспитатель продолжает: «Магазин открыт. Приходите покупать фрукты. Вот яблоки. А это вот ман</w:t>
      </w:r>
      <w:r w:rsidRPr="00DE538C">
        <w:rPr>
          <w:rFonts w:ascii="Century Gothic" w:hAnsi="Century Gothic"/>
          <w:color w:val="000000"/>
          <w:spacing w:val="-5"/>
          <w:sz w:val="28"/>
          <w:szCs w:val="24"/>
        </w:rPr>
        <w:softHyphen/>
        <w:t>дарины, арбузы. Что любит ваш слоненок, мандарины или арбузы? Пожалуйста, берите арбуз. А ваша обезь</w:t>
      </w:r>
      <w:r w:rsidRPr="00DE538C">
        <w:rPr>
          <w:rFonts w:ascii="Century Gothic" w:hAnsi="Century Gothic"/>
          <w:color w:val="000000"/>
          <w:spacing w:val="-5"/>
          <w:sz w:val="28"/>
          <w:szCs w:val="24"/>
        </w:rPr>
        <w:softHyphen/>
        <w:t>янка хочет бананы, видите, как она на них смотрит. Берите банан».</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После этого воспитатель предлагает детям накормить своих кукол и уложить спать (кроватки дети могут сде</w:t>
      </w:r>
      <w:r w:rsidRPr="00DE538C">
        <w:rPr>
          <w:rFonts w:ascii="Century Gothic" w:hAnsi="Century Gothic"/>
          <w:color w:val="000000"/>
          <w:spacing w:val="-5"/>
          <w:sz w:val="28"/>
          <w:szCs w:val="24"/>
        </w:rPr>
        <w:softHyphen/>
        <w:t>лать из кубиков, стульев, коробки и др.).</w:t>
      </w:r>
    </w:p>
    <w:p w:rsidR="00E06EC7" w:rsidRPr="00DE538C" w:rsidRDefault="00E06EC7" w:rsidP="00840344">
      <w:pPr>
        <w:ind w:firstLine="0"/>
        <w:jc w:val="both"/>
        <w:rPr>
          <w:rFonts w:ascii="Century Gothic" w:hAnsi="Century Gothic"/>
          <w:color w:val="000000"/>
          <w:spacing w:val="-5"/>
          <w:sz w:val="28"/>
          <w:szCs w:val="24"/>
        </w:rPr>
      </w:pPr>
      <w:r w:rsidRPr="00DE538C">
        <w:rPr>
          <w:rFonts w:ascii="Century Gothic" w:hAnsi="Century Gothic"/>
          <w:color w:val="000000"/>
          <w:spacing w:val="-5"/>
          <w:sz w:val="28"/>
          <w:szCs w:val="24"/>
        </w:rPr>
        <w:t>Когда малыши справятся со своей задачей, педагог может пригласить их погулять на улице, пока их «дети» спят.</w:t>
      </w:r>
    </w:p>
    <w:p w:rsidR="00E06EC7" w:rsidRPr="00DE538C" w:rsidRDefault="00E06EC7" w:rsidP="00DE538C">
      <w:pPr>
        <w:pStyle w:val="1"/>
        <w:tabs>
          <w:tab w:val="right" w:pos="9355"/>
        </w:tabs>
        <w:rPr>
          <w:rFonts w:ascii="Century Gothic" w:hAnsi="Century Gothic"/>
          <w:b w:val="0"/>
          <w:color w:val="000000"/>
          <w:spacing w:val="-5"/>
          <w:sz w:val="28"/>
        </w:rPr>
      </w:pPr>
      <w:r w:rsidRPr="00DE538C">
        <w:rPr>
          <w:sz w:val="44"/>
        </w:rPr>
        <w:lastRenderedPageBreak/>
        <w:t>Игра «Ветер и листочки»</w:t>
      </w:r>
      <w:r w:rsidR="00DE538C" w:rsidRPr="00DE538C">
        <w:rPr>
          <w:sz w:val="44"/>
        </w:rPr>
        <w:t xml:space="preserve">                       </w:t>
      </w:r>
      <w:r w:rsidR="00DE538C" w:rsidRPr="00DE538C">
        <w:rPr>
          <w:noProof/>
          <w:sz w:val="28"/>
          <w:lang w:eastAsia="ru-RU"/>
        </w:rPr>
        <w:t xml:space="preserve"> </w:t>
      </w:r>
      <w:r w:rsidR="00DE538C" w:rsidRPr="00DE538C">
        <w:rPr>
          <w:noProof/>
          <w:sz w:val="28"/>
          <w:lang w:eastAsia="ru-RU"/>
        </w:rPr>
        <w:drawing>
          <wp:inline distT="0" distB="0" distL="0" distR="0">
            <wp:extent cx="490284" cy="721360"/>
            <wp:effectExtent l="19050" t="0" r="5016" b="0"/>
            <wp:docPr id="1" name="Picture 0" descr="ornam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_2.png"/>
                    <pic:cNvPicPr/>
                  </pic:nvPicPr>
                  <pic:blipFill>
                    <a:blip r:embed="rId10" cstate="print"/>
                    <a:stretch>
                      <a:fillRect/>
                    </a:stretch>
                  </pic:blipFill>
                  <pic:spPr>
                    <a:xfrm>
                      <a:off x="0" y="0"/>
                      <a:ext cx="490975" cy="722377"/>
                    </a:xfrm>
                    <a:prstGeom prst="rect">
                      <a:avLst/>
                    </a:prstGeom>
                  </pic:spPr>
                </pic:pic>
              </a:graphicData>
            </a:graphic>
          </wp:inline>
        </w:drawing>
      </w:r>
    </w:p>
    <w:p w:rsidR="00E06EC7" w:rsidRPr="00096199" w:rsidRDefault="00E06EC7" w:rsidP="00E06EC7">
      <w:pPr>
        <w:ind w:firstLine="0"/>
        <w:rPr>
          <w:rFonts w:ascii="Century Gothic" w:hAnsi="Century Gothic"/>
          <w:color w:val="000000"/>
          <w:spacing w:val="-5"/>
          <w:sz w:val="27"/>
          <w:szCs w:val="27"/>
        </w:rPr>
      </w:pPr>
      <w:r w:rsidRPr="00096199">
        <w:rPr>
          <w:rFonts w:ascii="Century Gothic" w:hAnsi="Century Gothic"/>
          <w:b/>
          <w:bCs/>
          <w:color w:val="000000"/>
          <w:spacing w:val="-5"/>
          <w:sz w:val="27"/>
          <w:szCs w:val="27"/>
        </w:rPr>
        <w:t xml:space="preserve">Цель. </w:t>
      </w:r>
      <w:r w:rsidRPr="00096199">
        <w:rPr>
          <w:rFonts w:ascii="Century Gothic" w:hAnsi="Century Gothic"/>
          <w:color w:val="000000"/>
          <w:spacing w:val="-5"/>
          <w:sz w:val="27"/>
          <w:szCs w:val="27"/>
        </w:rPr>
        <w:t>Развитие у детей способности принять на себя роль неодушевленного предмета. Воспитание любви к природе.</w:t>
      </w:r>
    </w:p>
    <w:p w:rsidR="00E06EC7" w:rsidRPr="00096199" w:rsidRDefault="00E06EC7" w:rsidP="00E06EC7">
      <w:pPr>
        <w:ind w:firstLine="0"/>
        <w:rPr>
          <w:rFonts w:ascii="Century Gothic" w:hAnsi="Century Gothic"/>
          <w:color w:val="000000"/>
          <w:spacing w:val="-5"/>
          <w:sz w:val="27"/>
          <w:szCs w:val="27"/>
        </w:rPr>
      </w:pPr>
      <w:r w:rsidRPr="00096199">
        <w:rPr>
          <w:rFonts w:ascii="Century Gothic" w:hAnsi="Century Gothic"/>
          <w:b/>
          <w:bCs/>
          <w:color w:val="000000"/>
          <w:spacing w:val="-5"/>
          <w:sz w:val="27"/>
          <w:szCs w:val="27"/>
        </w:rPr>
        <w:t xml:space="preserve">Игровой материал. </w:t>
      </w:r>
      <w:r w:rsidRPr="00096199">
        <w:rPr>
          <w:rFonts w:ascii="Century Gothic" w:hAnsi="Century Gothic"/>
          <w:color w:val="000000"/>
          <w:spacing w:val="-5"/>
          <w:sz w:val="27"/>
          <w:szCs w:val="27"/>
        </w:rPr>
        <w:t>Листики.</w:t>
      </w:r>
    </w:p>
    <w:p w:rsidR="00E06EC7" w:rsidRPr="00096199" w:rsidRDefault="00E06EC7" w:rsidP="00E06EC7">
      <w:pPr>
        <w:ind w:firstLine="0"/>
        <w:rPr>
          <w:rFonts w:ascii="Century Gothic" w:hAnsi="Century Gothic"/>
          <w:color w:val="000000"/>
          <w:spacing w:val="-5"/>
          <w:sz w:val="27"/>
          <w:szCs w:val="27"/>
        </w:rPr>
      </w:pPr>
      <w:r w:rsidRPr="00096199">
        <w:rPr>
          <w:rFonts w:ascii="Century Gothic" w:hAnsi="Century Gothic"/>
          <w:b/>
          <w:bCs/>
          <w:color w:val="000000"/>
          <w:spacing w:val="-5"/>
          <w:sz w:val="27"/>
          <w:szCs w:val="27"/>
        </w:rPr>
        <w:t xml:space="preserve">Подготовка к игре. </w:t>
      </w:r>
      <w:r w:rsidRPr="00096199">
        <w:rPr>
          <w:rFonts w:ascii="Century Gothic" w:hAnsi="Century Gothic"/>
          <w:color w:val="000000"/>
          <w:spacing w:val="-5"/>
          <w:sz w:val="27"/>
          <w:szCs w:val="27"/>
        </w:rPr>
        <w:t>Наблюдения за листьями и ветром на улице. Рассматривание иллюстраций, картин. Чте</w:t>
      </w:r>
      <w:r w:rsidRPr="00096199">
        <w:rPr>
          <w:rFonts w:ascii="Century Gothic" w:hAnsi="Century Gothic"/>
          <w:color w:val="000000"/>
          <w:spacing w:val="-5"/>
          <w:sz w:val="27"/>
          <w:szCs w:val="27"/>
        </w:rPr>
        <w:softHyphen/>
        <w:t>ние стихотворений и рассказов о природе.</w:t>
      </w:r>
    </w:p>
    <w:p w:rsidR="00E06EC7" w:rsidRPr="00096199" w:rsidRDefault="00E06EC7" w:rsidP="00E06EC7">
      <w:pPr>
        <w:ind w:firstLine="0"/>
        <w:rPr>
          <w:rFonts w:ascii="Century Gothic" w:hAnsi="Century Gothic"/>
          <w:color w:val="000000"/>
          <w:spacing w:val="-5"/>
          <w:sz w:val="27"/>
          <w:szCs w:val="27"/>
        </w:rPr>
      </w:pPr>
      <w:r w:rsidRPr="00096199">
        <w:rPr>
          <w:rFonts w:ascii="Century Gothic" w:hAnsi="Century Gothic"/>
          <w:b/>
          <w:bCs/>
          <w:color w:val="000000"/>
          <w:spacing w:val="-5"/>
          <w:sz w:val="27"/>
          <w:szCs w:val="27"/>
        </w:rPr>
        <w:t xml:space="preserve">Игровые роли. </w:t>
      </w:r>
      <w:r w:rsidRPr="00096199">
        <w:rPr>
          <w:rFonts w:ascii="Century Gothic" w:hAnsi="Century Gothic"/>
          <w:color w:val="000000"/>
          <w:spacing w:val="-5"/>
          <w:sz w:val="27"/>
          <w:szCs w:val="27"/>
        </w:rPr>
        <w:t>Листочки, ветер.</w:t>
      </w:r>
    </w:p>
    <w:p w:rsidR="00096199" w:rsidRDefault="00E06EC7" w:rsidP="00E06EC7">
      <w:pPr>
        <w:ind w:firstLine="0"/>
        <w:rPr>
          <w:rFonts w:ascii="Century Gothic" w:hAnsi="Century Gothic"/>
          <w:color w:val="000000"/>
          <w:spacing w:val="-5"/>
          <w:sz w:val="27"/>
          <w:szCs w:val="27"/>
        </w:rPr>
      </w:pPr>
      <w:r w:rsidRPr="00096199">
        <w:rPr>
          <w:rFonts w:ascii="Century Gothic" w:hAnsi="Century Gothic"/>
          <w:b/>
          <w:bCs/>
          <w:color w:val="000000"/>
          <w:spacing w:val="-5"/>
          <w:sz w:val="27"/>
          <w:szCs w:val="27"/>
        </w:rPr>
        <w:t xml:space="preserve">Ход игры. </w:t>
      </w:r>
      <w:r w:rsidRPr="00096199">
        <w:rPr>
          <w:rFonts w:ascii="Century Gothic" w:hAnsi="Century Gothic"/>
          <w:color w:val="000000"/>
          <w:spacing w:val="-5"/>
          <w:sz w:val="27"/>
          <w:szCs w:val="27"/>
        </w:rPr>
        <w:t>Воспитатель начинает игру на прогулке и дает детям задания посмотреть, как лист-лодочка пла</w:t>
      </w:r>
      <w:r w:rsidRPr="00096199">
        <w:rPr>
          <w:rFonts w:ascii="Century Gothic" w:hAnsi="Century Gothic"/>
          <w:color w:val="000000"/>
          <w:spacing w:val="-5"/>
          <w:sz w:val="27"/>
          <w:szCs w:val="27"/>
        </w:rPr>
        <w:softHyphen/>
        <w:t>вает в воде (в луже), поискать, что или кто прячется на земле под листьями, украсить листьями участок, труппу, свой шкафчик, себя, носить и перекладывать лис</w:t>
      </w:r>
      <w:r w:rsidRPr="00096199">
        <w:rPr>
          <w:rFonts w:ascii="Century Gothic" w:hAnsi="Century Gothic"/>
          <w:color w:val="000000"/>
          <w:spacing w:val="-5"/>
          <w:sz w:val="27"/>
          <w:szCs w:val="27"/>
        </w:rPr>
        <w:softHyphen/>
        <w:t>тья с места на место, возить за веревочку листик по луже.</w:t>
      </w:r>
      <w:r w:rsidR="00096199" w:rsidRPr="00096199">
        <w:rPr>
          <w:rFonts w:ascii="Century Gothic" w:hAnsi="Century Gothic"/>
          <w:color w:val="000000"/>
          <w:spacing w:val="-5"/>
          <w:sz w:val="27"/>
          <w:szCs w:val="27"/>
        </w:rPr>
        <w:t xml:space="preserve">  </w:t>
      </w:r>
    </w:p>
    <w:p w:rsidR="00096199" w:rsidRDefault="00E06EC7" w:rsidP="00E06EC7">
      <w:pPr>
        <w:ind w:firstLine="0"/>
        <w:rPr>
          <w:rFonts w:ascii="Century Gothic" w:hAnsi="Century Gothic"/>
          <w:color w:val="000000"/>
          <w:spacing w:val="-5"/>
          <w:sz w:val="27"/>
          <w:szCs w:val="27"/>
        </w:rPr>
      </w:pPr>
      <w:r w:rsidRPr="00096199">
        <w:rPr>
          <w:rFonts w:ascii="Century Gothic" w:hAnsi="Century Gothic"/>
          <w:color w:val="000000"/>
          <w:spacing w:val="-5"/>
          <w:sz w:val="27"/>
          <w:szCs w:val="27"/>
        </w:rPr>
        <w:t>После этого педагог предлагает повесить листья в сквозных проемах. Подвешенные таким образом, они мгновенно реагируют на малейшее дуновение ветерка, начинают кружиться, раскачиваться в разные стороны. Воспитатель обращает на это внимание детей: «Смотри</w:t>
      </w:r>
      <w:r w:rsidRPr="00096199">
        <w:rPr>
          <w:rFonts w:ascii="Century Gothic" w:hAnsi="Century Gothic"/>
          <w:color w:val="000000"/>
          <w:spacing w:val="-5"/>
          <w:sz w:val="27"/>
          <w:szCs w:val="27"/>
        </w:rPr>
        <w:softHyphen/>
        <w:t>те! Наши листики кружатся-кружатся, полетели-поле</w:t>
      </w:r>
      <w:r w:rsidRPr="00096199">
        <w:rPr>
          <w:rFonts w:ascii="Century Gothic" w:hAnsi="Century Gothic"/>
          <w:color w:val="000000"/>
          <w:spacing w:val="-5"/>
          <w:sz w:val="27"/>
          <w:szCs w:val="27"/>
        </w:rPr>
        <w:softHyphen/>
        <w:t>тели и успокоились. Снова полетели-закружились и... успокоились».</w:t>
      </w:r>
      <w:r w:rsidR="00096199" w:rsidRPr="00096199">
        <w:rPr>
          <w:rFonts w:ascii="Century Gothic" w:hAnsi="Century Gothic"/>
          <w:color w:val="000000"/>
          <w:spacing w:val="-5"/>
          <w:sz w:val="27"/>
          <w:szCs w:val="27"/>
        </w:rPr>
        <w:t xml:space="preserve">  </w:t>
      </w:r>
    </w:p>
    <w:p w:rsidR="00E06EC7" w:rsidRPr="00096199" w:rsidRDefault="00E06EC7" w:rsidP="00E06EC7">
      <w:pPr>
        <w:ind w:firstLine="0"/>
        <w:rPr>
          <w:rFonts w:ascii="Century Gothic" w:hAnsi="Century Gothic"/>
          <w:color w:val="000000"/>
          <w:spacing w:val="-5"/>
          <w:sz w:val="27"/>
          <w:szCs w:val="27"/>
        </w:rPr>
      </w:pPr>
      <w:r w:rsidRPr="00096199">
        <w:rPr>
          <w:rFonts w:ascii="Century Gothic" w:hAnsi="Century Gothic"/>
          <w:color w:val="000000"/>
          <w:spacing w:val="-5"/>
          <w:sz w:val="27"/>
          <w:szCs w:val="27"/>
        </w:rPr>
        <w:t xml:space="preserve">Затем воспитатель говорит с малышами о ветре. «Кто это дует на наши листочки? — удивляется воспитатель. — Ты, </w:t>
      </w:r>
      <w:proofErr w:type="spellStart"/>
      <w:r w:rsidRPr="00096199">
        <w:rPr>
          <w:rFonts w:ascii="Century Gothic" w:hAnsi="Century Gothic"/>
          <w:color w:val="000000"/>
          <w:spacing w:val="-5"/>
          <w:sz w:val="27"/>
          <w:szCs w:val="27"/>
        </w:rPr>
        <w:t>Мишенька</w:t>
      </w:r>
      <w:proofErr w:type="spellEnd"/>
      <w:r w:rsidRPr="00096199">
        <w:rPr>
          <w:rFonts w:ascii="Century Gothic" w:hAnsi="Century Gothic"/>
          <w:color w:val="000000"/>
          <w:spacing w:val="-5"/>
          <w:sz w:val="27"/>
          <w:szCs w:val="27"/>
        </w:rPr>
        <w:t>, не дул на листочки? А ты, Танечка? И я не дула на листочки. Кто же их поднимает в воздух?». Воспитатель ждет ответа, если ребята молчат, он продол</w:t>
      </w:r>
      <w:r w:rsidRPr="00096199">
        <w:rPr>
          <w:rFonts w:ascii="Century Gothic" w:hAnsi="Century Gothic"/>
          <w:color w:val="000000"/>
          <w:spacing w:val="-5"/>
          <w:sz w:val="27"/>
          <w:szCs w:val="27"/>
        </w:rPr>
        <w:softHyphen/>
        <w:t>жает: «Я знаю, кто поднимает листики, кто дует на них. Это ветер. Он, как и мы, любит играть с листочками. Разлетится, да как дунет — фу-фу-фу! Легкие листочки обрадуются и закружатся-закружатся, полетят-полетят и успокоятся».</w:t>
      </w:r>
    </w:p>
    <w:p w:rsidR="00096199" w:rsidRDefault="00096199" w:rsidP="00E06EC7">
      <w:pPr>
        <w:ind w:firstLine="0"/>
        <w:rPr>
          <w:rFonts w:ascii="Century Gothic" w:hAnsi="Century Gothic"/>
          <w:color w:val="000000"/>
          <w:spacing w:val="-5"/>
          <w:sz w:val="27"/>
          <w:szCs w:val="27"/>
        </w:rPr>
      </w:pPr>
    </w:p>
    <w:p w:rsidR="00E06EC7" w:rsidRPr="00096199" w:rsidRDefault="00E06EC7" w:rsidP="00E06EC7">
      <w:pPr>
        <w:ind w:firstLine="0"/>
        <w:rPr>
          <w:rFonts w:ascii="Century Gothic" w:hAnsi="Century Gothic"/>
          <w:color w:val="000000"/>
          <w:spacing w:val="-5"/>
          <w:sz w:val="27"/>
          <w:szCs w:val="27"/>
        </w:rPr>
      </w:pPr>
      <w:r w:rsidRPr="00096199">
        <w:rPr>
          <w:rFonts w:ascii="Century Gothic" w:hAnsi="Century Gothic"/>
          <w:color w:val="000000"/>
          <w:spacing w:val="-5"/>
          <w:sz w:val="27"/>
          <w:szCs w:val="27"/>
        </w:rPr>
        <w:t>После такого рассказа воспитатель предлагает поиг</w:t>
      </w:r>
      <w:r w:rsidRPr="00096199">
        <w:rPr>
          <w:rFonts w:ascii="Century Gothic" w:hAnsi="Century Gothic"/>
          <w:color w:val="000000"/>
          <w:spacing w:val="-5"/>
          <w:sz w:val="27"/>
          <w:szCs w:val="27"/>
        </w:rPr>
        <w:softHyphen/>
        <w:t>рать. «Будем играть в ветер и листочки? Я — веселый ветер, а вы — красивые листочки». Детям можно пред</w:t>
      </w:r>
      <w:r w:rsidRPr="00096199">
        <w:rPr>
          <w:rFonts w:ascii="Century Gothic" w:hAnsi="Century Gothic"/>
          <w:color w:val="000000"/>
          <w:spacing w:val="-5"/>
          <w:sz w:val="27"/>
          <w:szCs w:val="27"/>
        </w:rPr>
        <w:softHyphen/>
        <w:t>ложить взять в руку по листику, можно украсить листи</w:t>
      </w:r>
      <w:r w:rsidRPr="00096199">
        <w:rPr>
          <w:rFonts w:ascii="Century Gothic" w:hAnsi="Century Gothic"/>
          <w:color w:val="000000"/>
          <w:spacing w:val="-5"/>
          <w:sz w:val="27"/>
          <w:szCs w:val="27"/>
        </w:rPr>
        <w:softHyphen/>
        <w:t>ками одежду детей. «Какие красивые листочки!» — при</w:t>
      </w:r>
      <w:r w:rsidRPr="00096199">
        <w:rPr>
          <w:rFonts w:ascii="Century Gothic" w:hAnsi="Century Gothic"/>
          <w:color w:val="000000"/>
          <w:spacing w:val="-5"/>
          <w:sz w:val="27"/>
          <w:szCs w:val="27"/>
        </w:rPr>
        <w:softHyphen/>
        <w:t>говаривает воспитатель, украшая детей осенними лис</w:t>
      </w:r>
      <w:r w:rsidRPr="00096199">
        <w:rPr>
          <w:rFonts w:ascii="Century Gothic" w:hAnsi="Century Gothic"/>
          <w:color w:val="000000"/>
          <w:spacing w:val="-5"/>
          <w:sz w:val="27"/>
          <w:szCs w:val="27"/>
        </w:rPr>
        <w:softHyphen/>
        <w:t>тьями. Все «нарядились», можно играть».</w:t>
      </w:r>
    </w:p>
    <w:p w:rsidR="00E06EC7" w:rsidRPr="00096199" w:rsidRDefault="00E06EC7" w:rsidP="00E06EC7">
      <w:pPr>
        <w:ind w:firstLine="0"/>
        <w:rPr>
          <w:rFonts w:ascii="Century Gothic" w:hAnsi="Century Gothic"/>
          <w:color w:val="000000"/>
          <w:spacing w:val="-5"/>
          <w:sz w:val="27"/>
          <w:szCs w:val="27"/>
        </w:rPr>
      </w:pPr>
      <w:r w:rsidRPr="00096199">
        <w:rPr>
          <w:rFonts w:ascii="Century Gothic" w:hAnsi="Century Gothic"/>
          <w:color w:val="000000"/>
          <w:spacing w:val="-5"/>
          <w:sz w:val="27"/>
          <w:szCs w:val="27"/>
        </w:rPr>
        <w:t>Во время игры воспитатель все свои слова сопровож</w:t>
      </w:r>
      <w:r w:rsidRPr="00096199">
        <w:rPr>
          <w:rFonts w:ascii="Century Gothic" w:hAnsi="Century Gothic"/>
          <w:color w:val="000000"/>
          <w:spacing w:val="-5"/>
          <w:sz w:val="27"/>
          <w:szCs w:val="27"/>
        </w:rPr>
        <w:softHyphen/>
        <w:t>дает показом. Дети ориентируются на его слова и дей</w:t>
      </w:r>
      <w:r w:rsidRPr="00096199">
        <w:rPr>
          <w:rFonts w:ascii="Century Gothic" w:hAnsi="Century Gothic"/>
          <w:color w:val="000000"/>
          <w:spacing w:val="-5"/>
          <w:sz w:val="27"/>
          <w:szCs w:val="27"/>
        </w:rPr>
        <w:softHyphen/>
        <w:t>ствия. «Маленькие листики тихо сидят на своих веточ</w:t>
      </w:r>
      <w:r w:rsidRPr="00096199">
        <w:rPr>
          <w:rFonts w:ascii="Century Gothic" w:hAnsi="Century Gothic"/>
          <w:color w:val="000000"/>
          <w:spacing w:val="-5"/>
          <w:sz w:val="27"/>
          <w:szCs w:val="27"/>
        </w:rPr>
        <w:softHyphen/>
        <w:t>ках (дети и воспитатель сидят на корточках)». «Вдруг веселый ветер прилетел. Как дунет — фу-фу-фу! Листоч</w:t>
      </w:r>
      <w:r w:rsidRPr="00096199">
        <w:rPr>
          <w:rFonts w:ascii="Century Gothic" w:hAnsi="Century Gothic"/>
          <w:color w:val="000000"/>
          <w:spacing w:val="-5"/>
          <w:sz w:val="27"/>
          <w:szCs w:val="27"/>
        </w:rPr>
        <w:softHyphen/>
        <w:t>ки проснулись, глазки открыли, полетели (дети двигаются по игровой площадке, кто кружится, кто бегает, кто просто ходит)». «Ветер улетел, листочки успокои</w:t>
      </w:r>
      <w:r w:rsidRPr="00096199">
        <w:rPr>
          <w:rFonts w:ascii="Century Gothic" w:hAnsi="Century Gothic"/>
          <w:color w:val="000000"/>
          <w:spacing w:val="-5"/>
          <w:sz w:val="27"/>
          <w:szCs w:val="27"/>
        </w:rPr>
        <w:softHyphen/>
        <w:t>лись, опустились (дети и воспитатель останавливаются, присаживаются)».</w:t>
      </w:r>
    </w:p>
    <w:p w:rsidR="00E06EC7" w:rsidRPr="00096199" w:rsidRDefault="00E06EC7" w:rsidP="00E06EC7">
      <w:pPr>
        <w:ind w:firstLine="0"/>
        <w:rPr>
          <w:rFonts w:ascii="Century Gothic" w:hAnsi="Century Gothic"/>
          <w:color w:val="000000"/>
          <w:spacing w:val="-5"/>
          <w:sz w:val="27"/>
          <w:szCs w:val="27"/>
        </w:rPr>
      </w:pPr>
      <w:r w:rsidRPr="00096199">
        <w:rPr>
          <w:rFonts w:ascii="Century Gothic" w:hAnsi="Century Gothic"/>
          <w:color w:val="000000"/>
          <w:spacing w:val="-5"/>
          <w:sz w:val="27"/>
          <w:szCs w:val="27"/>
        </w:rPr>
        <w:t>Воспитатель может повторить игру несколько раз по желанию детей.</w:t>
      </w:r>
    </w:p>
    <w:sectPr w:rsidR="00E06EC7" w:rsidRPr="00096199" w:rsidSect="00DE538C">
      <w:footerReference w:type="default" r:id="rId1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983" w:rsidRDefault="00DE4983" w:rsidP="008D3765">
      <w:r>
        <w:separator/>
      </w:r>
    </w:p>
  </w:endnote>
  <w:endnote w:type="continuationSeparator" w:id="0">
    <w:p w:rsidR="00DE4983" w:rsidRDefault="00DE4983" w:rsidP="008D37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4D5" w:rsidRDefault="00D654D5">
    <w:pPr>
      <w:pStyle w:val="af9"/>
    </w:pPr>
  </w:p>
  <w:p w:rsidR="00470AE9" w:rsidRDefault="00470AE9"/>
  <w:p w:rsidR="00470AE9" w:rsidRDefault="00470AE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983" w:rsidRDefault="00DE4983" w:rsidP="008D3765">
      <w:r>
        <w:separator/>
      </w:r>
    </w:p>
  </w:footnote>
  <w:footnote w:type="continuationSeparator" w:id="0">
    <w:p w:rsidR="00DE4983" w:rsidRDefault="00DE4983" w:rsidP="008D37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ADA6840"/>
    <w:lvl w:ilvl="0">
      <w:numFmt w:val="bullet"/>
      <w:lvlText w:val="*"/>
      <w:lvlJc w:val="left"/>
    </w:lvl>
  </w:abstractNum>
  <w:num w:numId="1">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4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footnotePr>
    <w:footnote w:id="-1"/>
    <w:footnote w:id="0"/>
  </w:footnotePr>
  <w:endnotePr>
    <w:endnote w:id="-1"/>
    <w:endnote w:id="0"/>
  </w:endnotePr>
  <w:compat>
    <w:useFELayout/>
  </w:compat>
  <w:rsids>
    <w:rsidRoot w:val="005D64B8"/>
    <w:rsid w:val="00096199"/>
    <w:rsid w:val="000C468E"/>
    <w:rsid w:val="00470AE9"/>
    <w:rsid w:val="00594CC2"/>
    <w:rsid w:val="005D64B8"/>
    <w:rsid w:val="00684544"/>
    <w:rsid w:val="00840344"/>
    <w:rsid w:val="00871EA7"/>
    <w:rsid w:val="008D3765"/>
    <w:rsid w:val="008D4E46"/>
    <w:rsid w:val="00906C0D"/>
    <w:rsid w:val="009C7075"/>
    <w:rsid w:val="00AA73D3"/>
    <w:rsid w:val="00B620A5"/>
    <w:rsid w:val="00BB7973"/>
    <w:rsid w:val="00CE0A87"/>
    <w:rsid w:val="00D45B4C"/>
    <w:rsid w:val="00D654D5"/>
    <w:rsid w:val="00D87988"/>
    <w:rsid w:val="00DE4983"/>
    <w:rsid w:val="00DE538C"/>
    <w:rsid w:val="00E06EC7"/>
    <w:rsid w:val="00EE4C12"/>
    <w:rsid w:val="00F24034"/>
    <w:rsid w:val="00FB2C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4B8"/>
  </w:style>
  <w:style w:type="paragraph" w:styleId="1">
    <w:name w:val="heading 1"/>
    <w:basedOn w:val="a"/>
    <w:next w:val="a"/>
    <w:link w:val="10"/>
    <w:uiPriority w:val="9"/>
    <w:qFormat/>
    <w:rsid w:val="005D64B8"/>
    <w:pPr>
      <w:pBdr>
        <w:bottom w:val="single" w:sz="12" w:space="1" w:color="D57B02" w:themeColor="accent1" w:themeShade="BF"/>
      </w:pBdr>
      <w:spacing w:before="600" w:after="80"/>
      <w:ind w:firstLine="0"/>
      <w:outlineLvl w:val="0"/>
    </w:pPr>
    <w:rPr>
      <w:rFonts w:asciiTheme="majorHAnsi" w:eastAsiaTheme="majorEastAsia" w:hAnsiTheme="majorHAnsi" w:cstheme="majorBidi"/>
      <w:b/>
      <w:bCs/>
      <w:color w:val="D57B02" w:themeColor="accent1" w:themeShade="BF"/>
      <w:sz w:val="24"/>
      <w:szCs w:val="24"/>
    </w:rPr>
  </w:style>
  <w:style w:type="paragraph" w:styleId="2">
    <w:name w:val="heading 2"/>
    <w:basedOn w:val="a"/>
    <w:next w:val="a"/>
    <w:link w:val="20"/>
    <w:uiPriority w:val="9"/>
    <w:unhideWhenUsed/>
    <w:qFormat/>
    <w:rsid w:val="005D64B8"/>
    <w:pPr>
      <w:pBdr>
        <w:bottom w:val="single" w:sz="8" w:space="1" w:color="FDA023" w:themeColor="accent1"/>
      </w:pBdr>
      <w:spacing w:before="200" w:after="80"/>
      <w:ind w:firstLine="0"/>
      <w:outlineLvl w:val="1"/>
    </w:pPr>
    <w:rPr>
      <w:rFonts w:asciiTheme="majorHAnsi" w:eastAsiaTheme="majorEastAsia" w:hAnsiTheme="majorHAnsi" w:cstheme="majorBidi"/>
      <w:color w:val="D57B02" w:themeColor="accent1" w:themeShade="BF"/>
      <w:sz w:val="24"/>
      <w:szCs w:val="24"/>
    </w:rPr>
  </w:style>
  <w:style w:type="paragraph" w:styleId="3">
    <w:name w:val="heading 3"/>
    <w:basedOn w:val="a"/>
    <w:next w:val="a"/>
    <w:link w:val="30"/>
    <w:uiPriority w:val="9"/>
    <w:unhideWhenUsed/>
    <w:qFormat/>
    <w:rsid w:val="005D64B8"/>
    <w:pPr>
      <w:pBdr>
        <w:bottom w:val="single" w:sz="4" w:space="1" w:color="FDC57A" w:themeColor="accent1" w:themeTint="99"/>
      </w:pBdr>
      <w:spacing w:before="200" w:after="80"/>
      <w:ind w:firstLine="0"/>
      <w:outlineLvl w:val="2"/>
    </w:pPr>
    <w:rPr>
      <w:rFonts w:asciiTheme="majorHAnsi" w:eastAsiaTheme="majorEastAsia" w:hAnsiTheme="majorHAnsi" w:cstheme="majorBidi"/>
      <w:color w:val="FDA023" w:themeColor="accent1"/>
      <w:sz w:val="24"/>
      <w:szCs w:val="24"/>
    </w:rPr>
  </w:style>
  <w:style w:type="paragraph" w:styleId="4">
    <w:name w:val="heading 4"/>
    <w:basedOn w:val="a"/>
    <w:next w:val="a"/>
    <w:link w:val="40"/>
    <w:uiPriority w:val="9"/>
    <w:semiHidden/>
    <w:unhideWhenUsed/>
    <w:qFormat/>
    <w:rsid w:val="005D64B8"/>
    <w:pPr>
      <w:pBdr>
        <w:bottom w:val="single" w:sz="4" w:space="2" w:color="FED8A6" w:themeColor="accent1" w:themeTint="66"/>
      </w:pBdr>
      <w:spacing w:before="200" w:after="80"/>
      <w:ind w:firstLine="0"/>
      <w:outlineLvl w:val="3"/>
    </w:pPr>
    <w:rPr>
      <w:rFonts w:asciiTheme="majorHAnsi" w:eastAsiaTheme="majorEastAsia" w:hAnsiTheme="majorHAnsi" w:cstheme="majorBidi"/>
      <w:i/>
      <w:iCs/>
      <w:color w:val="FDA023" w:themeColor="accent1"/>
      <w:sz w:val="24"/>
      <w:szCs w:val="24"/>
    </w:rPr>
  </w:style>
  <w:style w:type="paragraph" w:styleId="5">
    <w:name w:val="heading 5"/>
    <w:basedOn w:val="a"/>
    <w:next w:val="a"/>
    <w:link w:val="50"/>
    <w:uiPriority w:val="9"/>
    <w:semiHidden/>
    <w:unhideWhenUsed/>
    <w:qFormat/>
    <w:rsid w:val="005D64B8"/>
    <w:pPr>
      <w:spacing w:before="200" w:after="80"/>
      <w:ind w:firstLine="0"/>
      <w:outlineLvl w:val="4"/>
    </w:pPr>
    <w:rPr>
      <w:rFonts w:asciiTheme="majorHAnsi" w:eastAsiaTheme="majorEastAsia" w:hAnsiTheme="majorHAnsi" w:cstheme="majorBidi"/>
      <w:color w:val="FDA023" w:themeColor="accent1"/>
    </w:rPr>
  </w:style>
  <w:style w:type="paragraph" w:styleId="6">
    <w:name w:val="heading 6"/>
    <w:basedOn w:val="a"/>
    <w:next w:val="a"/>
    <w:link w:val="60"/>
    <w:uiPriority w:val="9"/>
    <w:semiHidden/>
    <w:unhideWhenUsed/>
    <w:qFormat/>
    <w:rsid w:val="005D64B8"/>
    <w:pPr>
      <w:spacing w:before="280" w:after="100"/>
      <w:ind w:firstLine="0"/>
      <w:outlineLvl w:val="5"/>
    </w:pPr>
    <w:rPr>
      <w:rFonts w:asciiTheme="majorHAnsi" w:eastAsiaTheme="majorEastAsia" w:hAnsiTheme="majorHAnsi" w:cstheme="majorBidi"/>
      <w:i/>
      <w:iCs/>
      <w:color w:val="FDA023" w:themeColor="accent1"/>
    </w:rPr>
  </w:style>
  <w:style w:type="paragraph" w:styleId="7">
    <w:name w:val="heading 7"/>
    <w:basedOn w:val="a"/>
    <w:next w:val="a"/>
    <w:link w:val="70"/>
    <w:uiPriority w:val="9"/>
    <w:semiHidden/>
    <w:unhideWhenUsed/>
    <w:qFormat/>
    <w:rsid w:val="005D64B8"/>
    <w:pPr>
      <w:spacing w:before="320" w:after="100"/>
      <w:ind w:firstLine="0"/>
      <w:outlineLvl w:val="6"/>
    </w:pPr>
    <w:rPr>
      <w:rFonts w:asciiTheme="majorHAnsi" w:eastAsiaTheme="majorEastAsia" w:hAnsiTheme="majorHAnsi" w:cstheme="majorBidi"/>
      <w:b/>
      <w:bCs/>
      <w:color w:val="71685C" w:themeColor="accent3"/>
      <w:sz w:val="20"/>
      <w:szCs w:val="20"/>
    </w:rPr>
  </w:style>
  <w:style w:type="paragraph" w:styleId="8">
    <w:name w:val="heading 8"/>
    <w:basedOn w:val="a"/>
    <w:next w:val="a"/>
    <w:link w:val="80"/>
    <w:uiPriority w:val="9"/>
    <w:semiHidden/>
    <w:unhideWhenUsed/>
    <w:qFormat/>
    <w:rsid w:val="005D64B8"/>
    <w:pPr>
      <w:spacing w:before="320" w:after="100"/>
      <w:ind w:firstLine="0"/>
      <w:outlineLvl w:val="7"/>
    </w:pPr>
    <w:rPr>
      <w:rFonts w:asciiTheme="majorHAnsi" w:eastAsiaTheme="majorEastAsia" w:hAnsiTheme="majorHAnsi" w:cstheme="majorBidi"/>
      <w:b/>
      <w:bCs/>
      <w:i/>
      <w:iCs/>
      <w:color w:val="71685C" w:themeColor="accent3"/>
      <w:sz w:val="20"/>
      <w:szCs w:val="20"/>
    </w:rPr>
  </w:style>
  <w:style w:type="paragraph" w:styleId="9">
    <w:name w:val="heading 9"/>
    <w:basedOn w:val="a"/>
    <w:next w:val="a"/>
    <w:link w:val="90"/>
    <w:uiPriority w:val="9"/>
    <w:semiHidden/>
    <w:unhideWhenUsed/>
    <w:qFormat/>
    <w:rsid w:val="005D64B8"/>
    <w:pPr>
      <w:spacing w:before="320" w:after="100"/>
      <w:ind w:firstLine="0"/>
      <w:outlineLvl w:val="8"/>
    </w:pPr>
    <w:rPr>
      <w:rFonts w:asciiTheme="majorHAnsi" w:eastAsiaTheme="majorEastAsia" w:hAnsiTheme="majorHAnsi" w:cstheme="majorBidi"/>
      <w:i/>
      <w:iCs/>
      <w:color w:val="71685C"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Intense Quote"/>
    <w:basedOn w:val="a"/>
    <w:next w:val="a"/>
    <w:link w:val="a4"/>
    <w:uiPriority w:val="30"/>
    <w:qFormat/>
    <w:rsid w:val="005D64B8"/>
    <w:pPr>
      <w:pBdr>
        <w:top w:val="single" w:sz="12" w:space="10" w:color="FED8A6" w:themeColor="accent1" w:themeTint="66"/>
        <w:left w:val="single" w:sz="36" w:space="4" w:color="FDA023" w:themeColor="accent1"/>
        <w:bottom w:val="single" w:sz="24" w:space="10" w:color="71685C" w:themeColor="accent3"/>
        <w:right w:val="single" w:sz="36" w:space="4" w:color="FDA023" w:themeColor="accent1"/>
      </w:pBdr>
      <w:shd w:val="clear" w:color="auto" w:fill="FDA023"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4">
    <w:name w:val="Выделенная цитата Знак"/>
    <w:basedOn w:val="a0"/>
    <w:link w:val="a3"/>
    <w:uiPriority w:val="30"/>
    <w:rsid w:val="005D64B8"/>
    <w:rPr>
      <w:rFonts w:asciiTheme="majorHAnsi" w:eastAsiaTheme="majorEastAsia" w:hAnsiTheme="majorHAnsi" w:cstheme="majorBidi"/>
      <w:i/>
      <w:iCs/>
      <w:color w:val="FFFFFF" w:themeColor="background1"/>
      <w:sz w:val="24"/>
      <w:szCs w:val="24"/>
      <w:shd w:val="clear" w:color="auto" w:fill="FDA023" w:themeFill="accent1"/>
    </w:rPr>
  </w:style>
  <w:style w:type="character" w:customStyle="1" w:styleId="10">
    <w:name w:val="Заголовок 1 Знак"/>
    <w:basedOn w:val="a0"/>
    <w:link w:val="1"/>
    <w:uiPriority w:val="9"/>
    <w:rsid w:val="005D64B8"/>
    <w:rPr>
      <w:rFonts w:asciiTheme="majorHAnsi" w:eastAsiaTheme="majorEastAsia" w:hAnsiTheme="majorHAnsi" w:cstheme="majorBidi"/>
      <w:b/>
      <w:bCs/>
      <w:color w:val="D57B02" w:themeColor="accent1" w:themeShade="BF"/>
      <w:sz w:val="24"/>
      <w:szCs w:val="24"/>
    </w:rPr>
  </w:style>
  <w:style w:type="character" w:customStyle="1" w:styleId="20">
    <w:name w:val="Заголовок 2 Знак"/>
    <w:basedOn w:val="a0"/>
    <w:link w:val="2"/>
    <w:uiPriority w:val="9"/>
    <w:rsid w:val="005D64B8"/>
    <w:rPr>
      <w:rFonts w:asciiTheme="majorHAnsi" w:eastAsiaTheme="majorEastAsia" w:hAnsiTheme="majorHAnsi" w:cstheme="majorBidi"/>
      <w:color w:val="D57B02" w:themeColor="accent1" w:themeShade="BF"/>
      <w:sz w:val="24"/>
      <w:szCs w:val="24"/>
    </w:rPr>
  </w:style>
  <w:style w:type="character" w:customStyle="1" w:styleId="30">
    <w:name w:val="Заголовок 3 Знак"/>
    <w:basedOn w:val="a0"/>
    <w:link w:val="3"/>
    <w:uiPriority w:val="9"/>
    <w:rsid w:val="005D64B8"/>
    <w:rPr>
      <w:rFonts w:asciiTheme="majorHAnsi" w:eastAsiaTheme="majorEastAsia" w:hAnsiTheme="majorHAnsi" w:cstheme="majorBidi"/>
      <w:color w:val="FDA023" w:themeColor="accent1"/>
      <w:sz w:val="24"/>
      <w:szCs w:val="24"/>
    </w:rPr>
  </w:style>
  <w:style w:type="character" w:customStyle="1" w:styleId="40">
    <w:name w:val="Заголовок 4 Знак"/>
    <w:basedOn w:val="a0"/>
    <w:link w:val="4"/>
    <w:uiPriority w:val="9"/>
    <w:semiHidden/>
    <w:rsid w:val="005D64B8"/>
    <w:rPr>
      <w:rFonts w:asciiTheme="majorHAnsi" w:eastAsiaTheme="majorEastAsia" w:hAnsiTheme="majorHAnsi" w:cstheme="majorBidi"/>
      <w:i/>
      <w:iCs/>
      <w:color w:val="FDA023" w:themeColor="accent1"/>
      <w:sz w:val="24"/>
      <w:szCs w:val="24"/>
    </w:rPr>
  </w:style>
  <w:style w:type="character" w:customStyle="1" w:styleId="50">
    <w:name w:val="Заголовок 5 Знак"/>
    <w:basedOn w:val="a0"/>
    <w:link w:val="5"/>
    <w:uiPriority w:val="9"/>
    <w:semiHidden/>
    <w:rsid w:val="005D64B8"/>
    <w:rPr>
      <w:rFonts w:asciiTheme="majorHAnsi" w:eastAsiaTheme="majorEastAsia" w:hAnsiTheme="majorHAnsi" w:cstheme="majorBidi"/>
      <w:color w:val="FDA023" w:themeColor="accent1"/>
    </w:rPr>
  </w:style>
  <w:style w:type="character" w:customStyle="1" w:styleId="60">
    <w:name w:val="Заголовок 6 Знак"/>
    <w:basedOn w:val="a0"/>
    <w:link w:val="6"/>
    <w:uiPriority w:val="9"/>
    <w:semiHidden/>
    <w:rsid w:val="005D64B8"/>
    <w:rPr>
      <w:rFonts w:asciiTheme="majorHAnsi" w:eastAsiaTheme="majorEastAsia" w:hAnsiTheme="majorHAnsi" w:cstheme="majorBidi"/>
      <w:i/>
      <w:iCs/>
      <w:color w:val="FDA023" w:themeColor="accent1"/>
    </w:rPr>
  </w:style>
  <w:style w:type="character" w:customStyle="1" w:styleId="70">
    <w:name w:val="Заголовок 7 Знак"/>
    <w:basedOn w:val="a0"/>
    <w:link w:val="7"/>
    <w:uiPriority w:val="9"/>
    <w:semiHidden/>
    <w:rsid w:val="005D64B8"/>
    <w:rPr>
      <w:rFonts w:asciiTheme="majorHAnsi" w:eastAsiaTheme="majorEastAsia" w:hAnsiTheme="majorHAnsi" w:cstheme="majorBidi"/>
      <w:b/>
      <w:bCs/>
      <w:color w:val="71685C" w:themeColor="accent3"/>
      <w:sz w:val="20"/>
      <w:szCs w:val="20"/>
    </w:rPr>
  </w:style>
  <w:style w:type="character" w:customStyle="1" w:styleId="80">
    <w:name w:val="Заголовок 8 Знак"/>
    <w:basedOn w:val="a0"/>
    <w:link w:val="8"/>
    <w:uiPriority w:val="9"/>
    <w:semiHidden/>
    <w:rsid w:val="005D64B8"/>
    <w:rPr>
      <w:rFonts w:asciiTheme="majorHAnsi" w:eastAsiaTheme="majorEastAsia" w:hAnsiTheme="majorHAnsi" w:cstheme="majorBidi"/>
      <w:b/>
      <w:bCs/>
      <w:i/>
      <w:iCs/>
      <w:color w:val="71685C" w:themeColor="accent3"/>
      <w:sz w:val="20"/>
      <w:szCs w:val="20"/>
    </w:rPr>
  </w:style>
  <w:style w:type="character" w:customStyle="1" w:styleId="90">
    <w:name w:val="Заголовок 9 Знак"/>
    <w:basedOn w:val="a0"/>
    <w:link w:val="9"/>
    <w:uiPriority w:val="9"/>
    <w:semiHidden/>
    <w:rsid w:val="005D64B8"/>
    <w:rPr>
      <w:rFonts w:asciiTheme="majorHAnsi" w:eastAsiaTheme="majorEastAsia" w:hAnsiTheme="majorHAnsi" w:cstheme="majorBidi"/>
      <w:i/>
      <w:iCs/>
      <w:color w:val="71685C" w:themeColor="accent3"/>
      <w:sz w:val="20"/>
      <w:szCs w:val="20"/>
    </w:rPr>
  </w:style>
  <w:style w:type="paragraph" w:styleId="a5">
    <w:name w:val="caption"/>
    <w:basedOn w:val="a"/>
    <w:next w:val="a"/>
    <w:uiPriority w:val="35"/>
    <w:semiHidden/>
    <w:unhideWhenUsed/>
    <w:qFormat/>
    <w:rsid w:val="005D64B8"/>
    <w:rPr>
      <w:b/>
      <w:bCs/>
      <w:sz w:val="18"/>
      <w:szCs w:val="18"/>
    </w:rPr>
  </w:style>
  <w:style w:type="paragraph" w:styleId="a6">
    <w:name w:val="Title"/>
    <w:basedOn w:val="a"/>
    <w:next w:val="a"/>
    <w:link w:val="a7"/>
    <w:uiPriority w:val="10"/>
    <w:qFormat/>
    <w:rsid w:val="005D64B8"/>
    <w:pPr>
      <w:pBdr>
        <w:top w:val="single" w:sz="8" w:space="10" w:color="FECF91" w:themeColor="accent1" w:themeTint="7F"/>
        <w:bottom w:val="single" w:sz="24" w:space="15" w:color="71685C" w:themeColor="accent3"/>
      </w:pBdr>
      <w:ind w:firstLine="0"/>
      <w:jc w:val="center"/>
    </w:pPr>
    <w:rPr>
      <w:rFonts w:asciiTheme="majorHAnsi" w:eastAsiaTheme="majorEastAsia" w:hAnsiTheme="majorHAnsi" w:cstheme="majorBidi"/>
      <w:i/>
      <w:iCs/>
      <w:color w:val="8E5101" w:themeColor="accent1" w:themeShade="7F"/>
      <w:sz w:val="60"/>
      <w:szCs w:val="60"/>
    </w:rPr>
  </w:style>
  <w:style w:type="character" w:customStyle="1" w:styleId="a7">
    <w:name w:val="Название Знак"/>
    <w:basedOn w:val="a0"/>
    <w:link w:val="a6"/>
    <w:uiPriority w:val="10"/>
    <w:rsid w:val="005D64B8"/>
    <w:rPr>
      <w:rFonts w:asciiTheme="majorHAnsi" w:eastAsiaTheme="majorEastAsia" w:hAnsiTheme="majorHAnsi" w:cstheme="majorBidi"/>
      <w:i/>
      <w:iCs/>
      <w:color w:val="8E5101" w:themeColor="accent1" w:themeShade="7F"/>
      <w:sz w:val="60"/>
      <w:szCs w:val="60"/>
    </w:rPr>
  </w:style>
  <w:style w:type="paragraph" w:styleId="a8">
    <w:name w:val="Subtitle"/>
    <w:basedOn w:val="a"/>
    <w:next w:val="a"/>
    <w:link w:val="a9"/>
    <w:uiPriority w:val="11"/>
    <w:qFormat/>
    <w:rsid w:val="005D64B8"/>
    <w:pPr>
      <w:spacing w:before="200" w:after="900"/>
      <w:ind w:firstLine="0"/>
      <w:jc w:val="right"/>
    </w:pPr>
    <w:rPr>
      <w:i/>
      <w:iCs/>
      <w:sz w:val="24"/>
      <w:szCs w:val="24"/>
    </w:rPr>
  </w:style>
  <w:style w:type="character" w:customStyle="1" w:styleId="a9">
    <w:name w:val="Подзаголовок Знак"/>
    <w:basedOn w:val="a0"/>
    <w:link w:val="a8"/>
    <w:uiPriority w:val="11"/>
    <w:rsid w:val="005D64B8"/>
    <w:rPr>
      <w:i/>
      <w:iCs/>
      <w:sz w:val="24"/>
      <w:szCs w:val="24"/>
    </w:rPr>
  </w:style>
  <w:style w:type="character" w:styleId="aa">
    <w:name w:val="Strong"/>
    <w:basedOn w:val="a0"/>
    <w:uiPriority w:val="22"/>
    <w:qFormat/>
    <w:rsid w:val="005D64B8"/>
    <w:rPr>
      <w:b/>
      <w:bCs/>
      <w:spacing w:val="0"/>
    </w:rPr>
  </w:style>
  <w:style w:type="character" w:styleId="ab">
    <w:name w:val="Emphasis"/>
    <w:uiPriority w:val="20"/>
    <w:qFormat/>
    <w:rsid w:val="005D64B8"/>
    <w:rPr>
      <w:b/>
      <w:bCs/>
      <w:i/>
      <w:iCs/>
      <w:color w:val="5A5A5A" w:themeColor="text1" w:themeTint="A5"/>
    </w:rPr>
  </w:style>
  <w:style w:type="paragraph" w:styleId="ac">
    <w:name w:val="No Spacing"/>
    <w:basedOn w:val="a"/>
    <w:link w:val="ad"/>
    <w:uiPriority w:val="1"/>
    <w:qFormat/>
    <w:rsid w:val="005D64B8"/>
    <w:pPr>
      <w:ind w:firstLine="0"/>
    </w:pPr>
  </w:style>
  <w:style w:type="character" w:customStyle="1" w:styleId="ad">
    <w:name w:val="Без интервала Знак"/>
    <w:basedOn w:val="a0"/>
    <w:link w:val="ac"/>
    <w:uiPriority w:val="1"/>
    <w:rsid w:val="005D64B8"/>
  </w:style>
  <w:style w:type="paragraph" w:styleId="ae">
    <w:name w:val="List Paragraph"/>
    <w:basedOn w:val="a"/>
    <w:uiPriority w:val="34"/>
    <w:qFormat/>
    <w:rsid w:val="005D64B8"/>
    <w:pPr>
      <w:ind w:left="720"/>
      <w:contextualSpacing/>
    </w:pPr>
  </w:style>
  <w:style w:type="paragraph" w:styleId="21">
    <w:name w:val="Quote"/>
    <w:basedOn w:val="a"/>
    <w:next w:val="a"/>
    <w:link w:val="22"/>
    <w:uiPriority w:val="29"/>
    <w:qFormat/>
    <w:rsid w:val="005D64B8"/>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5D64B8"/>
    <w:rPr>
      <w:rFonts w:asciiTheme="majorHAnsi" w:eastAsiaTheme="majorEastAsia" w:hAnsiTheme="majorHAnsi" w:cstheme="majorBidi"/>
      <w:i/>
      <w:iCs/>
      <w:color w:val="5A5A5A" w:themeColor="text1" w:themeTint="A5"/>
    </w:rPr>
  </w:style>
  <w:style w:type="character" w:styleId="af">
    <w:name w:val="Subtle Emphasis"/>
    <w:uiPriority w:val="19"/>
    <w:qFormat/>
    <w:rsid w:val="005D64B8"/>
    <w:rPr>
      <w:i/>
      <w:iCs/>
      <w:color w:val="5A5A5A" w:themeColor="text1" w:themeTint="A5"/>
    </w:rPr>
  </w:style>
  <w:style w:type="character" w:styleId="af0">
    <w:name w:val="Intense Emphasis"/>
    <w:uiPriority w:val="21"/>
    <w:qFormat/>
    <w:rsid w:val="005D64B8"/>
    <w:rPr>
      <w:b/>
      <w:bCs/>
      <w:i/>
      <w:iCs/>
      <w:color w:val="FDA023" w:themeColor="accent1"/>
      <w:sz w:val="22"/>
      <w:szCs w:val="22"/>
    </w:rPr>
  </w:style>
  <w:style w:type="character" w:styleId="af1">
    <w:name w:val="Subtle Reference"/>
    <w:uiPriority w:val="31"/>
    <w:qFormat/>
    <w:rsid w:val="005D64B8"/>
    <w:rPr>
      <w:color w:val="auto"/>
      <w:u w:val="single" w:color="71685C" w:themeColor="accent3"/>
    </w:rPr>
  </w:style>
  <w:style w:type="character" w:styleId="af2">
    <w:name w:val="Intense Reference"/>
    <w:basedOn w:val="a0"/>
    <w:uiPriority w:val="32"/>
    <w:qFormat/>
    <w:rsid w:val="005D64B8"/>
    <w:rPr>
      <w:b/>
      <w:bCs/>
      <w:color w:val="544D45" w:themeColor="accent3" w:themeShade="BF"/>
      <w:u w:val="single" w:color="71685C" w:themeColor="accent3"/>
    </w:rPr>
  </w:style>
  <w:style w:type="character" w:styleId="af3">
    <w:name w:val="Book Title"/>
    <w:basedOn w:val="a0"/>
    <w:uiPriority w:val="33"/>
    <w:qFormat/>
    <w:rsid w:val="005D64B8"/>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5D64B8"/>
    <w:pPr>
      <w:outlineLvl w:val="9"/>
    </w:pPr>
    <w:rPr>
      <w:lang w:bidi="en-US"/>
    </w:rPr>
  </w:style>
  <w:style w:type="paragraph" w:styleId="af5">
    <w:name w:val="Balloon Text"/>
    <w:basedOn w:val="a"/>
    <w:link w:val="af6"/>
    <w:uiPriority w:val="99"/>
    <w:semiHidden/>
    <w:unhideWhenUsed/>
    <w:rsid w:val="00CE0A87"/>
    <w:rPr>
      <w:rFonts w:ascii="Tahoma" w:hAnsi="Tahoma" w:cs="Tahoma"/>
      <w:sz w:val="16"/>
      <w:szCs w:val="16"/>
    </w:rPr>
  </w:style>
  <w:style w:type="character" w:customStyle="1" w:styleId="af6">
    <w:name w:val="Текст выноски Знак"/>
    <w:basedOn w:val="a0"/>
    <w:link w:val="af5"/>
    <w:uiPriority w:val="99"/>
    <w:semiHidden/>
    <w:rsid w:val="00CE0A87"/>
    <w:rPr>
      <w:rFonts w:ascii="Tahoma" w:hAnsi="Tahoma" w:cs="Tahoma"/>
      <w:sz w:val="16"/>
      <w:szCs w:val="16"/>
    </w:rPr>
  </w:style>
  <w:style w:type="paragraph" w:styleId="af7">
    <w:name w:val="header"/>
    <w:basedOn w:val="a"/>
    <w:link w:val="af8"/>
    <w:uiPriority w:val="99"/>
    <w:unhideWhenUsed/>
    <w:rsid w:val="00D654D5"/>
    <w:pPr>
      <w:tabs>
        <w:tab w:val="center" w:pos="4677"/>
        <w:tab w:val="right" w:pos="9355"/>
      </w:tabs>
    </w:pPr>
  </w:style>
  <w:style w:type="character" w:customStyle="1" w:styleId="af8">
    <w:name w:val="Верхний колонтитул Знак"/>
    <w:basedOn w:val="a0"/>
    <w:link w:val="af7"/>
    <w:uiPriority w:val="99"/>
    <w:rsid w:val="00D654D5"/>
  </w:style>
  <w:style w:type="paragraph" w:styleId="af9">
    <w:name w:val="footer"/>
    <w:basedOn w:val="a"/>
    <w:link w:val="afa"/>
    <w:uiPriority w:val="99"/>
    <w:unhideWhenUsed/>
    <w:rsid w:val="00D654D5"/>
    <w:pPr>
      <w:tabs>
        <w:tab w:val="center" w:pos="4677"/>
        <w:tab w:val="right" w:pos="9355"/>
      </w:tabs>
    </w:pPr>
  </w:style>
  <w:style w:type="character" w:customStyle="1" w:styleId="afa">
    <w:name w:val="Нижний колонтитул Знак"/>
    <w:basedOn w:val="a0"/>
    <w:link w:val="af9"/>
    <w:uiPriority w:val="99"/>
    <w:rsid w:val="00D654D5"/>
  </w:style>
  <w:style w:type="character" w:styleId="afb">
    <w:name w:val="page number"/>
    <w:basedOn w:val="a0"/>
    <w:rsid w:val="00E06EC7"/>
  </w:style>
  <w:style w:type="character" w:styleId="afc">
    <w:name w:val="Hyperlink"/>
    <w:basedOn w:val="a0"/>
    <w:uiPriority w:val="99"/>
    <w:unhideWhenUsed/>
    <w:rsid w:val="00BB7973"/>
    <w:rPr>
      <w:color w:val="D83E2C"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4B8"/>
  </w:style>
  <w:style w:type="paragraph" w:styleId="1">
    <w:name w:val="heading 1"/>
    <w:basedOn w:val="a"/>
    <w:next w:val="a"/>
    <w:link w:val="10"/>
    <w:uiPriority w:val="9"/>
    <w:qFormat/>
    <w:rsid w:val="005D64B8"/>
    <w:pPr>
      <w:pBdr>
        <w:bottom w:val="single" w:sz="12" w:space="1" w:color="D57B02" w:themeColor="accent1" w:themeShade="BF"/>
      </w:pBdr>
      <w:spacing w:before="600" w:after="80"/>
      <w:ind w:firstLine="0"/>
      <w:outlineLvl w:val="0"/>
    </w:pPr>
    <w:rPr>
      <w:rFonts w:asciiTheme="majorHAnsi" w:eastAsiaTheme="majorEastAsia" w:hAnsiTheme="majorHAnsi" w:cstheme="majorBidi"/>
      <w:b/>
      <w:bCs/>
      <w:color w:val="D57B02" w:themeColor="accent1" w:themeShade="BF"/>
      <w:sz w:val="24"/>
      <w:szCs w:val="24"/>
    </w:rPr>
  </w:style>
  <w:style w:type="paragraph" w:styleId="2">
    <w:name w:val="heading 2"/>
    <w:basedOn w:val="a"/>
    <w:next w:val="a"/>
    <w:link w:val="20"/>
    <w:uiPriority w:val="9"/>
    <w:unhideWhenUsed/>
    <w:qFormat/>
    <w:rsid w:val="005D64B8"/>
    <w:pPr>
      <w:pBdr>
        <w:bottom w:val="single" w:sz="8" w:space="1" w:color="FDA023" w:themeColor="accent1"/>
      </w:pBdr>
      <w:spacing w:before="200" w:after="80"/>
      <w:ind w:firstLine="0"/>
      <w:outlineLvl w:val="1"/>
    </w:pPr>
    <w:rPr>
      <w:rFonts w:asciiTheme="majorHAnsi" w:eastAsiaTheme="majorEastAsia" w:hAnsiTheme="majorHAnsi" w:cstheme="majorBidi"/>
      <w:color w:val="D57B02" w:themeColor="accent1" w:themeShade="BF"/>
      <w:sz w:val="24"/>
      <w:szCs w:val="24"/>
    </w:rPr>
  </w:style>
  <w:style w:type="paragraph" w:styleId="3">
    <w:name w:val="heading 3"/>
    <w:basedOn w:val="a"/>
    <w:next w:val="a"/>
    <w:link w:val="30"/>
    <w:uiPriority w:val="9"/>
    <w:unhideWhenUsed/>
    <w:qFormat/>
    <w:rsid w:val="005D64B8"/>
    <w:pPr>
      <w:pBdr>
        <w:bottom w:val="single" w:sz="4" w:space="1" w:color="FDC57A" w:themeColor="accent1" w:themeTint="99"/>
      </w:pBdr>
      <w:spacing w:before="200" w:after="80"/>
      <w:ind w:firstLine="0"/>
      <w:outlineLvl w:val="2"/>
    </w:pPr>
    <w:rPr>
      <w:rFonts w:asciiTheme="majorHAnsi" w:eastAsiaTheme="majorEastAsia" w:hAnsiTheme="majorHAnsi" w:cstheme="majorBidi"/>
      <w:color w:val="FDA023" w:themeColor="accent1"/>
      <w:sz w:val="24"/>
      <w:szCs w:val="24"/>
    </w:rPr>
  </w:style>
  <w:style w:type="paragraph" w:styleId="4">
    <w:name w:val="heading 4"/>
    <w:basedOn w:val="a"/>
    <w:next w:val="a"/>
    <w:link w:val="40"/>
    <w:uiPriority w:val="9"/>
    <w:semiHidden/>
    <w:unhideWhenUsed/>
    <w:qFormat/>
    <w:rsid w:val="005D64B8"/>
    <w:pPr>
      <w:pBdr>
        <w:bottom w:val="single" w:sz="4" w:space="2" w:color="FED8A6" w:themeColor="accent1" w:themeTint="66"/>
      </w:pBdr>
      <w:spacing w:before="200" w:after="80"/>
      <w:ind w:firstLine="0"/>
      <w:outlineLvl w:val="3"/>
    </w:pPr>
    <w:rPr>
      <w:rFonts w:asciiTheme="majorHAnsi" w:eastAsiaTheme="majorEastAsia" w:hAnsiTheme="majorHAnsi" w:cstheme="majorBidi"/>
      <w:i/>
      <w:iCs/>
      <w:color w:val="FDA023" w:themeColor="accent1"/>
      <w:sz w:val="24"/>
      <w:szCs w:val="24"/>
    </w:rPr>
  </w:style>
  <w:style w:type="paragraph" w:styleId="5">
    <w:name w:val="heading 5"/>
    <w:basedOn w:val="a"/>
    <w:next w:val="a"/>
    <w:link w:val="50"/>
    <w:uiPriority w:val="9"/>
    <w:semiHidden/>
    <w:unhideWhenUsed/>
    <w:qFormat/>
    <w:rsid w:val="005D64B8"/>
    <w:pPr>
      <w:spacing w:before="200" w:after="80"/>
      <w:ind w:firstLine="0"/>
      <w:outlineLvl w:val="4"/>
    </w:pPr>
    <w:rPr>
      <w:rFonts w:asciiTheme="majorHAnsi" w:eastAsiaTheme="majorEastAsia" w:hAnsiTheme="majorHAnsi" w:cstheme="majorBidi"/>
      <w:color w:val="FDA023" w:themeColor="accent1"/>
    </w:rPr>
  </w:style>
  <w:style w:type="paragraph" w:styleId="6">
    <w:name w:val="heading 6"/>
    <w:basedOn w:val="a"/>
    <w:next w:val="a"/>
    <w:link w:val="60"/>
    <w:uiPriority w:val="9"/>
    <w:semiHidden/>
    <w:unhideWhenUsed/>
    <w:qFormat/>
    <w:rsid w:val="005D64B8"/>
    <w:pPr>
      <w:spacing w:before="280" w:after="100"/>
      <w:ind w:firstLine="0"/>
      <w:outlineLvl w:val="5"/>
    </w:pPr>
    <w:rPr>
      <w:rFonts w:asciiTheme="majorHAnsi" w:eastAsiaTheme="majorEastAsia" w:hAnsiTheme="majorHAnsi" w:cstheme="majorBidi"/>
      <w:i/>
      <w:iCs/>
      <w:color w:val="FDA023" w:themeColor="accent1"/>
    </w:rPr>
  </w:style>
  <w:style w:type="paragraph" w:styleId="7">
    <w:name w:val="heading 7"/>
    <w:basedOn w:val="a"/>
    <w:next w:val="a"/>
    <w:link w:val="70"/>
    <w:uiPriority w:val="9"/>
    <w:semiHidden/>
    <w:unhideWhenUsed/>
    <w:qFormat/>
    <w:rsid w:val="005D64B8"/>
    <w:pPr>
      <w:spacing w:before="320" w:after="100"/>
      <w:ind w:firstLine="0"/>
      <w:outlineLvl w:val="6"/>
    </w:pPr>
    <w:rPr>
      <w:rFonts w:asciiTheme="majorHAnsi" w:eastAsiaTheme="majorEastAsia" w:hAnsiTheme="majorHAnsi" w:cstheme="majorBidi"/>
      <w:b/>
      <w:bCs/>
      <w:color w:val="71685C" w:themeColor="accent3"/>
      <w:sz w:val="20"/>
      <w:szCs w:val="20"/>
    </w:rPr>
  </w:style>
  <w:style w:type="paragraph" w:styleId="8">
    <w:name w:val="heading 8"/>
    <w:basedOn w:val="a"/>
    <w:next w:val="a"/>
    <w:link w:val="80"/>
    <w:uiPriority w:val="9"/>
    <w:semiHidden/>
    <w:unhideWhenUsed/>
    <w:qFormat/>
    <w:rsid w:val="005D64B8"/>
    <w:pPr>
      <w:spacing w:before="320" w:after="100"/>
      <w:ind w:firstLine="0"/>
      <w:outlineLvl w:val="7"/>
    </w:pPr>
    <w:rPr>
      <w:rFonts w:asciiTheme="majorHAnsi" w:eastAsiaTheme="majorEastAsia" w:hAnsiTheme="majorHAnsi" w:cstheme="majorBidi"/>
      <w:b/>
      <w:bCs/>
      <w:i/>
      <w:iCs/>
      <w:color w:val="71685C" w:themeColor="accent3"/>
      <w:sz w:val="20"/>
      <w:szCs w:val="20"/>
    </w:rPr>
  </w:style>
  <w:style w:type="paragraph" w:styleId="9">
    <w:name w:val="heading 9"/>
    <w:basedOn w:val="a"/>
    <w:next w:val="a"/>
    <w:link w:val="90"/>
    <w:uiPriority w:val="9"/>
    <w:semiHidden/>
    <w:unhideWhenUsed/>
    <w:qFormat/>
    <w:rsid w:val="005D64B8"/>
    <w:pPr>
      <w:spacing w:before="320" w:after="100"/>
      <w:ind w:firstLine="0"/>
      <w:outlineLvl w:val="8"/>
    </w:pPr>
    <w:rPr>
      <w:rFonts w:asciiTheme="majorHAnsi" w:eastAsiaTheme="majorEastAsia" w:hAnsiTheme="majorHAnsi" w:cstheme="majorBidi"/>
      <w:i/>
      <w:iCs/>
      <w:color w:val="71685C"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Intense Quote"/>
    <w:basedOn w:val="a"/>
    <w:next w:val="a"/>
    <w:link w:val="a4"/>
    <w:uiPriority w:val="30"/>
    <w:qFormat/>
    <w:rsid w:val="005D64B8"/>
    <w:pPr>
      <w:pBdr>
        <w:top w:val="single" w:sz="12" w:space="10" w:color="FED8A6" w:themeColor="accent1" w:themeTint="66"/>
        <w:left w:val="single" w:sz="36" w:space="4" w:color="FDA023" w:themeColor="accent1"/>
        <w:bottom w:val="single" w:sz="24" w:space="10" w:color="71685C" w:themeColor="accent3"/>
        <w:right w:val="single" w:sz="36" w:space="4" w:color="FDA023" w:themeColor="accent1"/>
      </w:pBdr>
      <w:shd w:val="clear" w:color="auto" w:fill="FDA023"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4">
    <w:name w:val="Выделенная цитата Знак"/>
    <w:basedOn w:val="a0"/>
    <w:link w:val="a3"/>
    <w:uiPriority w:val="30"/>
    <w:rsid w:val="005D64B8"/>
    <w:rPr>
      <w:rFonts w:asciiTheme="majorHAnsi" w:eastAsiaTheme="majorEastAsia" w:hAnsiTheme="majorHAnsi" w:cstheme="majorBidi"/>
      <w:i/>
      <w:iCs/>
      <w:color w:val="FFFFFF" w:themeColor="background1"/>
      <w:sz w:val="24"/>
      <w:szCs w:val="24"/>
      <w:shd w:val="clear" w:color="auto" w:fill="FDA023" w:themeFill="accent1"/>
    </w:rPr>
  </w:style>
  <w:style w:type="character" w:customStyle="1" w:styleId="10">
    <w:name w:val="Заголовок 1 Знак"/>
    <w:basedOn w:val="a0"/>
    <w:link w:val="1"/>
    <w:uiPriority w:val="9"/>
    <w:rsid w:val="005D64B8"/>
    <w:rPr>
      <w:rFonts w:asciiTheme="majorHAnsi" w:eastAsiaTheme="majorEastAsia" w:hAnsiTheme="majorHAnsi" w:cstheme="majorBidi"/>
      <w:b/>
      <w:bCs/>
      <w:color w:val="D57B02" w:themeColor="accent1" w:themeShade="BF"/>
      <w:sz w:val="24"/>
      <w:szCs w:val="24"/>
    </w:rPr>
  </w:style>
  <w:style w:type="character" w:customStyle="1" w:styleId="20">
    <w:name w:val="Заголовок 2 Знак"/>
    <w:basedOn w:val="a0"/>
    <w:link w:val="2"/>
    <w:uiPriority w:val="9"/>
    <w:rsid w:val="005D64B8"/>
    <w:rPr>
      <w:rFonts w:asciiTheme="majorHAnsi" w:eastAsiaTheme="majorEastAsia" w:hAnsiTheme="majorHAnsi" w:cstheme="majorBidi"/>
      <w:color w:val="D57B02" w:themeColor="accent1" w:themeShade="BF"/>
      <w:sz w:val="24"/>
      <w:szCs w:val="24"/>
    </w:rPr>
  </w:style>
  <w:style w:type="character" w:customStyle="1" w:styleId="30">
    <w:name w:val="Заголовок 3 Знак"/>
    <w:basedOn w:val="a0"/>
    <w:link w:val="3"/>
    <w:uiPriority w:val="9"/>
    <w:rsid w:val="005D64B8"/>
    <w:rPr>
      <w:rFonts w:asciiTheme="majorHAnsi" w:eastAsiaTheme="majorEastAsia" w:hAnsiTheme="majorHAnsi" w:cstheme="majorBidi"/>
      <w:color w:val="FDA023" w:themeColor="accent1"/>
      <w:sz w:val="24"/>
      <w:szCs w:val="24"/>
    </w:rPr>
  </w:style>
  <w:style w:type="character" w:customStyle="1" w:styleId="40">
    <w:name w:val="Заголовок 4 Знак"/>
    <w:basedOn w:val="a0"/>
    <w:link w:val="4"/>
    <w:uiPriority w:val="9"/>
    <w:semiHidden/>
    <w:rsid w:val="005D64B8"/>
    <w:rPr>
      <w:rFonts w:asciiTheme="majorHAnsi" w:eastAsiaTheme="majorEastAsia" w:hAnsiTheme="majorHAnsi" w:cstheme="majorBidi"/>
      <w:i/>
      <w:iCs/>
      <w:color w:val="FDA023" w:themeColor="accent1"/>
      <w:sz w:val="24"/>
      <w:szCs w:val="24"/>
    </w:rPr>
  </w:style>
  <w:style w:type="character" w:customStyle="1" w:styleId="50">
    <w:name w:val="Заголовок 5 Знак"/>
    <w:basedOn w:val="a0"/>
    <w:link w:val="5"/>
    <w:uiPriority w:val="9"/>
    <w:semiHidden/>
    <w:rsid w:val="005D64B8"/>
    <w:rPr>
      <w:rFonts w:asciiTheme="majorHAnsi" w:eastAsiaTheme="majorEastAsia" w:hAnsiTheme="majorHAnsi" w:cstheme="majorBidi"/>
      <w:color w:val="FDA023" w:themeColor="accent1"/>
    </w:rPr>
  </w:style>
  <w:style w:type="character" w:customStyle="1" w:styleId="60">
    <w:name w:val="Заголовок 6 Знак"/>
    <w:basedOn w:val="a0"/>
    <w:link w:val="6"/>
    <w:uiPriority w:val="9"/>
    <w:semiHidden/>
    <w:rsid w:val="005D64B8"/>
    <w:rPr>
      <w:rFonts w:asciiTheme="majorHAnsi" w:eastAsiaTheme="majorEastAsia" w:hAnsiTheme="majorHAnsi" w:cstheme="majorBidi"/>
      <w:i/>
      <w:iCs/>
      <w:color w:val="FDA023" w:themeColor="accent1"/>
    </w:rPr>
  </w:style>
  <w:style w:type="character" w:customStyle="1" w:styleId="70">
    <w:name w:val="Заголовок 7 Знак"/>
    <w:basedOn w:val="a0"/>
    <w:link w:val="7"/>
    <w:uiPriority w:val="9"/>
    <w:semiHidden/>
    <w:rsid w:val="005D64B8"/>
    <w:rPr>
      <w:rFonts w:asciiTheme="majorHAnsi" w:eastAsiaTheme="majorEastAsia" w:hAnsiTheme="majorHAnsi" w:cstheme="majorBidi"/>
      <w:b/>
      <w:bCs/>
      <w:color w:val="71685C" w:themeColor="accent3"/>
      <w:sz w:val="20"/>
      <w:szCs w:val="20"/>
    </w:rPr>
  </w:style>
  <w:style w:type="character" w:customStyle="1" w:styleId="80">
    <w:name w:val="Заголовок 8 Знак"/>
    <w:basedOn w:val="a0"/>
    <w:link w:val="8"/>
    <w:uiPriority w:val="9"/>
    <w:semiHidden/>
    <w:rsid w:val="005D64B8"/>
    <w:rPr>
      <w:rFonts w:asciiTheme="majorHAnsi" w:eastAsiaTheme="majorEastAsia" w:hAnsiTheme="majorHAnsi" w:cstheme="majorBidi"/>
      <w:b/>
      <w:bCs/>
      <w:i/>
      <w:iCs/>
      <w:color w:val="71685C" w:themeColor="accent3"/>
      <w:sz w:val="20"/>
      <w:szCs w:val="20"/>
    </w:rPr>
  </w:style>
  <w:style w:type="character" w:customStyle="1" w:styleId="90">
    <w:name w:val="Заголовок 9 Знак"/>
    <w:basedOn w:val="a0"/>
    <w:link w:val="9"/>
    <w:uiPriority w:val="9"/>
    <w:semiHidden/>
    <w:rsid w:val="005D64B8"/>
    <w:rPr>
      <w:rFonts w:asciiTheme="majorHAnsi" w:eastAsiaTheme="majorEastAsia" w:hAnsiTheme="majorHAnsi" w:cstheme="majorBidi"/>
      <w:i/>
      <w:iCs/>
      <w:color w:val="71685C" w:themeColor="accent3"/>
      <w:sz w:val="20"/>
      <w:szCs w:val="20"/>
    </w:rPr>
  </w:style>
  <w:style w:type="paragraph" w:styleId="a5">
    <w:name w:val="caption"/>
    <w:basedOn w:val="a"/>
    <w:next w:val="a"/>
    <w:uiPriority w:val="35"/>
    <w:semiHidden/>
    <w:unhideWhenUsed/>
    <w:qFormat/>
    <w:rsid w:val="005D64B8"/>
    <w:rPr>
      <w:b/>
      <w:bCs/>
      <w:sz w:val="18"/>
      <w:szCs w:val="18"/>
    </w:rPr>
  </w:style>
  <w:style w:type="paragraph" w:styleId="a6">
    <w:name w:val="Title"/>
    <w:basedOn w:val="a"/>
    <w:next w:val="a"/>
    <w:link w:val="a7"/>
    <w:uiPriority w:val="10"/>
    <w:qFormat/>
    <w:rsid w:val="005D64B8"/>
    <w:pPr>
      <w:pBdr>
        <w:top w:val="single" w:sz="8" w:space="10" w:color="FECF91" w:themeColor="accent1" w:themeTint="7F"/>
        <w:bottom w:val="single" w:sz="24" w:space="15" w:color="71685C" w:themeColor="accent3"/>
      </w:pBdr>
      <w:ind w:firstLine="0"/>
      <w:jc w:val="center"/>
    </w:pPr>
    <w:rPr>
      <w:rFonts w:asciiTheme="majorHAnsi" w:eastAsiaTheme="majorEastAsia" w:hAnsiTheme="majorHAnsi" w:cstheme="majorBidi"/>
      <w:i/>
      <w:iCs/>
      <w:color w:val="8E5101" w:themeColor="accent1" w:themeShade="7F"/>
      <w:sz w:val="60"/>
      <w:szCs w:val="60"/>
    </w:rPr>
  </w:style>
  <w:style w:type="character" w:customStyle="1" w:styleId="a7">
    <w:name w:val="Название Знак"/>
    <w:basedOn w:val="a0"/>
    <w:link w:val="a6"/>
    <w:uiPriority w:val="10"/>
    <w:rsid w:val="005D64B8"/>
    <w:rPr>
      <w:rFonts w:asciiTheme="majorHAnsi" w:eastAsiaTheme="majorEastAsia" w:hAnsiTheme="majorHAnsi" w:cstheme="majorBidi"/>
      <w:i/>
      <w:iCs/>
      <w:color w:val="8E5101" w:themeColor="accent1" w:themeShade="7F"/>
      <w:sz w:val="60"/>
      <w:szCs w:val="60"/>
    </w:rPr>
  </w:style>
  <w:style w:type="paragraph" w:styleId="a8">
    <w:name w:val="Subtitle"/>
    <w:basedOn w:val="a"/>
    <w:next w:val="a"/>
    <w:link w:val="a9"/>
    <w:uiPriority w:val="11"/>
    <w:qFormat/>
    <w:rsid w:val="005D64B8"/>
    <w:pPr>
      <w:spacing w:before="200" w:after="900"/>
      <w:ind w:firstLine="0"/>
      <w:jc w:val="right"/>
    </w:pPr>
    <w:rPr>
      <w:i/>
      <w:iCs/>
      <w:sz w:val="24"/>
      <w:szCs w:val="24"/>
    </w:rPr>
  </w:style>
  <w:style w:type="character" w:customStyle="1" w:styleId="a9">
    <w:name w:val="Подзаголовок Знак"/>
    <w:basedOn w:val="a0"/>
    <w:link w:val="a8"/>
    <w:uiPriority w:val="11"/>
    <w:rsid w:val="005D64B8"/>
    <w:rPr>
      <w:i/>
      <w:iCs/>
      <w:sz w:val="24"/>
      <w:szCs w:val="24"/>
    </w:rPr>
  </w:style>
  <w:style w:type="character" w:styleId="aa">
    <w:name w:val="Strong"/>
    <w:basedOn w:val="a0"/>
    <w:uiPriority w:val="22"/>
    <w:qFormat/>
    <w:rsid w:val="005D64B8"/>
    <w:rPr>
      <w:b/>
      <w:bCs/>
      <w:spacing w:val="0"/>
    </w:rPr>
  </w:style>
  <w:style w:type="character" w:styleId="ab">
    <w:name w:val="Emphasis"/>
    <w:uiPriority w:val="20"/>
    <w:qFormat/>
    <w:rsid w:val="005D64B8"/>
    <w:rPr>
      <w:b/>
      <w:bCs/>
      <w:i/>
      <w:iCs/>
      <w:color w:val="5A5A5A" w:themeColor="text1" w:themeTint="A5"/>
    </w:rPr>
  </w:style>
  <w:style w:type="paragraph" w:styleId="ac">
    <w:name w:val="No Spacing"/>
    <w:basedOn w:val="a"/>
    <w:link w:val="ad"/>
    <w:uiPriority w:val="1"/>
    <w:qFormat/>
    <w:rsid w:val="005D64B8"/>
    <w:pPr>
      <w:ind w:firstLine="0"/>
    </w:pPr>
  </w:style>
  <w:style w:type="character" w:customStyle="1" w:styleId="ad">
    <w:name w:val="Без интервала Знак"/>
    <w:basedOn w:val="a0"/>
    <w:link w:val="ac"/>
    <w:uiPriority w:val="1"/>
    <w:rsid w:val="005D64B8"/>
  </w:style>
  <w:style w:type="paragraph" w:styleId="ae">
    <w:name w:val="List Paragraph"/>
    <w:basedOn w:val="a"/>
    <w:uiPriority w:val="34"/>
    <w:qFormat/>
    <w:rsid w:val="005D64B8"/>
    <w:pPr>
      <w:ind w:left="720"/>
      <w:contextualSpacing/>
    </w:pPr>
  </w:style>
  <w:style w:type="paragraph" w:styleId="21">
    <w:name w:val="Quote"/>
    <w:basedOn w:val="a"/>
    <w:next w:val="a"/>
    <w:link w:val="22"/>
    <w:uiPriority w:val="29"/>
    <w:qFormat/>
    <w:rsid w:val="005D64B8"/>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5D64B8"/>
    <w:rPr>
      <w:rFonts w:asciiTheme="majorHAnsi" w:eastAsiaTheme="majorEastAsia" w:hAnsiTheme="majorHAnsi" w:cstheme="majorBidi"/>
      <w:i/>
      <w:iCs/>
      <w:color w:val="5A5A5A" w:themeColor="text1" w:themeTint="A5"/>
    </w:rPr>
  </w:style>
  <w:style w:type="character" w:styleId="af">
    <w:name w:val="Subtle Emphasis"/>
    <w:uiPriority w:val="19"/>
    <w:qFormat/>
    <w:rsid w:val="005D64B8"/>
    <w:rPr>
      <w:i/>
      <w:iCs/>
      <w:color w:val="5A5A5A" w:themeColor="text1" w:themeTint="A5"/>
    </w:rPr>
  </w:style>
  <w:style w:type="character" w:styleId="af0">
    <w:name w:val="Intense Emphasis"/>
    <w:uiPriority w:val="21"/>
    <w:qFormat/>
    <w:rsid w:val="005D64B8"/>
    <w:rPr>
      <w:b/>
      <w:bCs/>
      <w:i/>
      <w:iCs/>
      <w:color w:val="FDA023" w:themeColor="accent1"/>
      <w:sz w:val="22"/>
      <w:szCs w:val="22"/>
    </w:rPr>
  </w:style>
  <w:style w:type="character" w:styleId="af1">
    <w:name w:val="Subtle Reference"/>
    <w:uiPriority w:val="31"/>
    <w:qFormat/>
    <w:rsid w:val="005D64B8"/>
    <w:rPr>
      <w:color w:val="auto"/>
      <w:u w:val="single" w:color="71685C" w:themeColor="accent3"/>
    </w:rPr>
  </w:style>
  <w:style w:type="character" w:styleId="af2">
    <w:name w:val="Intense Reference"/>
    <w:basedOn w:val="a0"/>
    <w:uiPriority w:val="32"/>
    <w:qFormat/>
    <w:rsid w:val="005D64B8"/>
    <w:rPr>
      <w:b/>
      <w:bCs/>
      <w:color w:val="544D45" w:themeColor="accent3" w:themeShade="BF"/>
      <w:u w:val="single" w:color="71685C" w:themeColor="accent3"/>
    </w:rPr>
  </w:style>
  <w:style w:type="character" w:styleId="af3">
    <w:name w:val="Book Title"/>
    <w:basedOn w:val="a0"/>
    <w:uiPriority w:val="33"/>
    <w:qFormat/>
    <w:rsid w:val="005D64B8"/>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5D64B8"/>
    <w:pPr>
      <w:outlineLvl w:val="9"/>
    </w:pPr>
    <w:rPr>
      <w:lang w:bidi="en-US"/>
    </w:rPr>
  </w:style>
  <w:style w:type="paragraph" w:styleId="af5">
    <w:name w:val="Balloon Text"/>
    <w:basedOn w:val="a"/>
    <w:link w:val="af6"/>
    <w:uiPriority w:val="99"/>
    <w:semiHidden/>
    <w:unhideWhenUsed/>
    <w:rsid w:val="00CE0A87"/>
    <w:rPr>
      <w:rFonts w:ascii="Tahoma" w:hAnsi="Tahoma" w:cs="Tahoma"/>
      <w:sz w:val="16"/>
      <w:szCs w:val="16"/>
    </w:rPr>
  </w:style>
  <w:style w:type="character" w:customStyle="1" w:styleId="af6">
    <w:name w:val="Текст выноски Знак"/>
    <w:basedOn w:val="a0"/>
    <w:link w:val="af5"/>
    <w:uiPriority w:val="99"/>
    <w:semiHidden/>
    <w:rsid w:val="00CE0A87"/>
    <w:rPr>
      <w:rFonts w:ascii="Tahoma" w:hAnsi="Tahoma" w:cs="Tahoma"/>
      <w:sz w:val="16"/>
      <w:szCs w:val="16"/>
    </w:rPr>
  </w:style>
  <w:style w:type="paragraph" w:styleId="af7">
    <w:name w:val="header"/>
    <w:basedOn w:val="a"/>
    <w:link w:val="af8"/>
    <w:uiPriority w:val="99"/>
    <w:unhideWhenUsed/>
    <w:rsid w:val="00D654D5"/>
    <w:pPr>
      <w:tabs>
        <w:tab w:val="center" w:pos="4677"/>
        <w:tab w:val="right" w:pos="9355"/>
      </w:tabs>
    </w:pPr>
  </w:style>
  <w:style w:type="character" w:customStyle="1" w:styleId="af8">
    <w:name w:val="Верхний колонтитул Знак"/>
    <w:basedOn w:val="a0"/>
    <w:link w:val="af7"/>
    <w:uiPriority w:val="99"/>
    <w:rsid w:val="00D654D5"/>
  </w:style>
  <w:style w:type="paragraph" w:styleId="af9">
    <w:name w:val="footer"/>
    <w:basedOn w:val="a"/>
    <w:link w:val="afa"/>
    <w:uiPriority w:val="99"/>
    <w:unhideWhenUsed/>
    <w:rsid w:val="00D654D5"/>
    <w:pPr>
      <w:tabs>
        <w:tab w:val="center" w:pos="4677"/>
        <w:tab w:val="right" w:pos="9355"/>
      </w:tabs>
    </w:pPr>
  </w:style>
  <w:style w:type="character" w:customStyle="1" w:styleId="afa">
    <w:name w:val="Нижний колонтитул Знак"/>
    <w:basedOn w:val="a0"/>
    <w:link w:val="af9"/>
    <w:uiPriority w:val="99"/>
    <w:rsid w:val="00D654D5"/>
  </w:style>
  <w:style w:type="character" w:styleId="afb">
    <w:name w:val="page number"/>
    <w:basedOn w:val="a0"/>
    <w:rsid w:val="00E06EC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twirpx.com/" TargetMode="External"/><Relationship Id="rId14" Type="http://schemas.microsoft.com/office/2007/relationships/stylesWithEffects" Target="stylesWithEffects.xml"/></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4DA63-F028-4005-847F-91BE0A950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28</Pages>
  <Words>9416</Words>
  <Characters>53672</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7</cp:revision>
  <dcterms:created xsi:type="dcterms:W3CDTF">2012-03-14T07:22:00Z</dcterms:created>
  <dcterms:modified xsi:type="dcterms:W3CDTF">2012-04-21T22:52:00Z</dcterms:modified>
</cp:coreProperties>
</file>